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B8" w:rsidRDefault="00D525B8" w:rsidP="00D525B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525B8" w:rsidRDefault="00D525B8" w:rsidP="00D525B8">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385"/>
        <w:gridCol w:w="5386"/>
      </w:tblGrid>
      <w:tr w:rsidR="00D525B8">
        <w:tc>
          <w:tcPr>
            <w:tcW w:w="5385" w:type="dxa"/>
          </w:tcPr>
          <w:p w:rsidR="00D525B8" w:rsidRDefault="00D525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декабря 2008 года</w:t>
            </w:r>
          </w:p>
        </w:tc>
        <w:tc>
          <w:tcPr>
            <w:tcW w:w="5385" w:type="dxa"/>
          </w:tcPr>
          <w:p w:rsidR="00D525B8" w:rsidRDefault="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273-ФЗ</w:t>
            </w:r>
          </w:p>
        </w:tc>
      </w:tr>
    </w:tbl>
    <w:p w:rsidR="00D525B8" w:rsidRDefault="00D525B8" w:rsidP="00D525B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525B8" w:rsidRDefault="00D525B8" w:rsidP="00D525B8">
      <w:pPr>
        <w:autoSpaceDE w:val="0"/>
        <w:autoSpaceDN w:val="0"/>
        <w:adjustRightInd w:val="0"/>
        <w:spacing w:after="0" w:line="240" w:lineRule="auto"/>
        <w:jc w:val="center"/>
        <w:rPr>
          <w:rFonts w:ascii="Times New Roman" w:hAnsi="Times New Roman" w:cs="Times New Roman"/>
          <w:sz w:val="24"/>
          <w:szCs w:val="24"/>
        </w:rPr>
      </w:pPr>
    </w:p>
    <w:p w:rsidR="00D525B8" w:rsidRDefault="00D525B8" w:rsidP="00D525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D525B8" w:rsidRDefault="00D525B8" w:rsidP="00D525B8">
      <w:pPr>
        <w:autoSpaceDE w:val="0"/>
        <w:autoSpaceDN w:val="0"/>
        <w:adjustRightInd w:val="0"/>
        <w:spacing w:after="0" w:line="240" w:lineRule="auto"/>
        <w:jc w:val="center"/>
        <w:rPr>
          <w:rFonts w:ascii="Times New Roman" w:hAnsi="Times New Roman" w:cs="Times New Roman"/>
          <w:b/>
          <w:bCs/>
          <w:sz w:val="24"/>
          <w:szCs w:val="24"/>
        </w:rPr>
      </w:pPr>
    </w:p>
    <w:p w:rsidR="00D525B8" w:rsidRDefault="00D525B8" w:rsidP="00D525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D525B8" w:rsidRDefault="00D525B8" w:rsidP="00D525B8">
      <w:pPr>
        <w:autoSpaceDE w:val="0"/>
        <w:autoSpaceDN w:val="0"/>
        <w:adjustRightInd w:val="0"/>
        <w:spacing w:after="0" w:line="240" w:lineRule="auto"/>
        <w:jc w:val="center"/>
        <w:rPr>
          <w:rFonts w:ascii="Times New Roman" w:hAnsi="Times New Roman" w:cs="Times New Roman"/>
          <w:b/>
          <w:bCs/>
          <w:sz w:val="24"/>
          <w:szCs w:val="24"/>
        </w:rPr>
      </w:pPr>
    </w:p>
    <w:p w:rsidR="00D525B8" w:rsidRDefault="00D525B8" w:rsidP="00D525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ПРОТИВОДЕЙСТВИИ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 декабря 2008 года</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 декабря 2008 года</w:t>
      </w:r>
    </w:p>
    <w:p w:rsidR="00D525B8" w:rsidRDefault="00D525B8" w:rsidP="00D525B8">
      <w:pPr>
        <w:autoSpaceDE w:val="0"/>
        <w:autoSpaceDN w:val="0"/>
        <w:adjustRightInd w:val="0"/>
        <w:spacing w:after="0" w:line="240" w:lineRule="auto"/>
        <w:rPr>
          <w:rFonts w:ascii="Times New Roman" w:hAnsi="Times New Roman" w:cs="Times New Roman"/>
          <w:sz w:val="24"/>
          <w:szCs w:val="24"/>
        </w:rPr>
      </w:pPr>
    </w:p>
    <w:tbl>
      <w:tblPr>
        <w:tblW w:w="10771" w:type="dxa"/>
        <w:jc w:val="center"/>
        <w:tblLayout w:type="fixed"/>
        <w:tblCellMar>
          <w:top w:w="113" w:type="dxa"/>
          <w:left w:w="113" w:type="dxa"/>
          <w:bottom w:w="113" w:type="dxa"/>
          <w:right w:w="113" w:type="dxa"/>
        </w:tblCellMar>
        <w:tblLook w:val="0000"/>
      </w:tblPr>
      <w:tblGrid>
        <w:gridCol w:w="10771"/>
      </w:tblGrid>
      <w:tr w:rsidR="00D525B8">
        <w:trPr>
          <w:jc w:val="center"/>
        </w:trPr>
        <w:tc>
          <w:tcPr>
            <w:tcW w:w="10711" w:type="dxa"/>
            <w:tcBorders>
              <w:left w:val="single" w:sz="24" w:space="0" w:color="CED3F1"/>
              <w:right w:val="single" w:sz="24" w:space="0" w:color="F4F3F8"/>
            </w:tcBorders>
            <w:shd w:val="clear" w:color="auto" w:fill="F4F3F8"/>
          </w:tcPr>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Федеральных законов от 11.07.2011 </w:t>
            </w:r>
            <w:hyperlink r:id="rId5" w:history="1">
              <w:r>
                <w:rPr>
                  <w:rFonts w:ascii="Times New Roman" w:hAnsi="Times New Roman" w:cs="Times New Roman"/>
                  <w:color w:val="0000FF"/>
                  <w:sz w:val="24"/>
                  <w:szCs w:val="24"/>
                </w:rPr>
                <w:t>N 200-ФЗ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21.11.2011 </w:t>
            </w:r>
            <w:hyperlink r:id="rId6" w:history="1">
              <w:r>
                <w:rPr>
                  <w:rFonts w:ascii="Times New Roman" w:hAnsi="Times New Roman" w:cs="Times New Roman"/>
                  <w:color w:val="0000FF"/>
                  <w:sz w:val="24"/>
                  <w:szCs w:val="24"/>
                </w:rPr>
                <w:t>N 329-ФЗ</w:t>
              </w:r>
            </w:hyperlink>
            <w:r>
              <w:rPr>
                <w:rFonts w:ascii="Times New Roman" w:hAnsi="Times New Roman" w:cs="Times New Roman"/>
                <w:color w:val="392C69"/>
                <w:sz w:val="24"/>
                <w:szCs w:val="24"/>
              </w:rPr>
              <w:t xml:space="preserve">, от 03.12.2012 </w:t>
            </w:r>
            <w:hyperlink r:id="rId7" w:history="1">
              <w:r>
                <w:rPr>
                  <w:rFonts w:ascii="Times New Roman" w:hAnsi="Times New Roman" w:cs="Times New Roman"/>
                  <w:color w:val="0000FF"/>
                  <w:sz w:val="24"/>
                  <w:szCs w:val="24"/>
                </w:rPr>
                <w:t>N 231-ФЗ</w:t>
              </w:r>
            </w:hyperlink>
            <w:r>
              <w:rPr>
                <w:rFonts w:ascii="Times New Roman" w:hAnsi="Times New Roman" w:cs="Times New Roman"/>
                <w:color w:val="392C69"/>
                <w:sz w:val="24"/>
                <w:szCs w:val="24"/>
              </w:rPr>
              <w:t xml:space="preserve">, от 29.12.2012 </w:t>
            </w:r>
            <w:hyperlink r:id="rId8" w:history="1">
              <w:r>
                <w:rPr>
                  <w:rFonts w:ascii="Times New Roman" w:hAnsi="Times New Roman" w:cs="Times New Roman"/>
                  <w:color w:val="0000FF"/>
                  <w:sz w:val="24"/>
                  <w:szCs w:val="24"/>
                </w:rPr>
                <w:t>N 280-ФЗ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07.05.2013 </w:t>
            </w:r>
            <w:hyperlink r:id="rId9" w:history="1">
              <w:r>
                <w:rPr>
                  <w:rFonts w:ascii="Times New Roman" w:hAnsi="Times New Roman" w:cs="Times New Roman"/>
                  <w:color w:val="0000FF"/>
                  <w:sz w:val="24"/>
                  <w:szCs w:val="24"/>
                </w:rPr>
                <w:t>N 102-ФЗ</w:t>
              </w:r>
            </w:hyperlink>
            <w:r>
              <w:rPr>
                <w:rFonts w:ascii="Times New Roman" w:hAnsi="Times New Roman" w:cs="Times New Roman"/>
                <w:color w:val="392C69"/>
                <w:sz w:val="24"/>
                <w:szCs w:val="24"/>
              </w:rPr>
              <w:t xml:space="preserve">, от 30.09.2013 </w:t>
            </w:r>
            <w:hyperlink r:id="rId10" w:history="1">
              <w:r>
                <w:rPr>
                  <w:rFonts w:ascii="Times New Roman" w:hAnsi="Times New Roman" w:cs="Times New Roman"/>
                  <w:color w:val="0000FF"/>
                  <w:sz w:val="24"/>
                  <w:szCs w:val="24"/>
                </w:rPr>
                <w:t>N 261-ФЗ</w:t>
              </w:r>
            </w:hyperlink>
            <w:r>
              <w:rPr>
                <w:rFonts w:ascii="Times New Roman" w:hAnsi="Times New Roman" w:cs="Times New Roman"/>
                <w:color w:val="392C69"/>
                <w:sz w:val="24"/>
                <w:szCs w:val="24"/>
              </w:rPr>
              <w:t xml:space="preserve">, от 28.12.2013 </w:t>
            </w:r>
            <w:hyperlink r:id="rId11" w:history="1">
              <w:r>
                <w:rPr>
                  <w:rFonts w:ascii="Times New Roman" w:hAnsi="Times New Roman" w:cs="Times New Roman"/>
                  <w:color w:val="0000FF"/>
                  <w:sz w:val="24"/>
                  <w:szCs w:val="24"/>
                </w:rPr>
                <w:t>N 396-ФЗ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22.12.2014 </w:t>
            </w:r>
            <w:hyperlink r:id="rId12" w:history="1">
              <w:r>
                <w:rPr>
                  <w:rFonts w:ascii="Times New Roman" w:hAnsi="Times New Roman" w:cs="Times New Roman"/>
                  <w:color w:val="0000FF"/>
                  <w:sz w:val="24"/>
                  <w:szCs w:val="24"/>
                </w:rPr>
                <w:t>N 431-ФЗ</w:t>
              </w:r>
            </w:hyperlink>
            <w:r>
              <w:rPr>
                <w:rFonts w:ascii="Times New Roman" w:hAnsi="Times New Roman" w:cs="Times New Roman"/>
                <w:color w:val="392C69"/>
                <w:sz w:val="24"/>
                <w:szCs w:val="24"/>
              </w:rPr>
              <w:t xml:space="preserve">, от 05.10.2015 </w:t>
            </w:r>
            <w:hyperlink r:id="rId13" w:history="1">
              <w:r>
                <w:rPr>
                  <w:rFonts w:ascii="Times New Roman" w:hAnsi="Times New Roman" w:cs="Times New Roman"/>
                  <w:color w:val="0000FF"/>
                  <w:sz w:val="24"/>
                  <w:szCs w:val="24"/>
                </w:rPr>
                <w:t>N 285-ФЗ</w:t>
              </w:r>
            </w:hyperlink>
            <w:r>
              <w:rPr>
                <w:rFonts w:ascii="Times New Roman" w:hAnsi="Times New Roman" w:cs="Times New Roman"/>
                <w:color w:val="392C69"/>
                <w:sz w:val="24"/>
                <w:szCs w:val="24"/>
              </w:rPr>
              <w:t xml:space="preserve">, от 03.11.2015 </w:t>
            </w:r>
            <w:hyperlink r:id="rId14" w:history="1">
              <w:r>
                <w:rPr>
                  <w:rFonts w:ascii="Times New Roman" w:hAnsi="Times New Roman" w:cs="Times New Roman"/>
                  <w:color w:val="0000FF"/>
                  <w:sz w:val="24"/>
                  <w:szCs w:val="24"/>
                </w:rPr>
                <w:t>N 303-ФЗ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28.11.2015 </w:t>
            </w:r>
            <w:hyperlink r:id="rId15" w:history="1">
              <w:r>
                <w:rPr>
                  <w:rFonts w:ascii="Times New Roman" w:hAnsi="Times New Roman" w:cs="Times New Roman"/>
                  <w:color w:val="0000FF"/>
                  <w:sz w:val="24"/>
                  <w:szCs w:val="24"/>
                </w:rPr>
                <w:t>N 354-ФЗ</w:t>
              </w:r>
            </w:hyperlink>
            <w:r>
              <w:rPr>
                <w:rFonts w:ascii="Times New Roman" w:hAnsi="Times New Roman" w:cs="Times New Roman"/>
                <w:color w:val="392C69"/>
                <w:sz w:val="24"/>
                <w:szCs w:val="24"/>
              </w:rPr>
              <w:t xml:space="preserve">, от 15.02.2016 </w:t>
            </w:r>
            <w:hyperlink r:id="rId16" w:history="1">
              <w:r>
                <w:rPr>
                  <w:rFonts w:ascii="Times New Roman" w:hAnsi="Times New Roman" w:cs="Times New Roman"/>
                  <w:color w:val="0000FF"/>
                  <w:sz w:val="24"/>
                  <w:szCs w:val="24"/>
                </w:rPr>
                <w:t>N 24-ФЗ</w:t>
              </w:r>
            </w:hyperlink>
            <w:r>
              <w:rPr>
                <w:rFonts w:ascii="Times New Roman" w:hAnsi="Times New Roman" w:cs="Times New Roman"/>
                <w:color w:val="392C69"/>
                <w:sz w:val="24"/>
                <w:szCs w:val="24"/>
              </w:rPr>
              <w:t xml:space="preserve">, от 03.07.2016 </w:t>
            </w:r>
            <w:hyperlink r:id="rId17" w:history="1">
              <w:r>
                <w:rPr>
                  <w:rFonts w:ascii="Times New Roman" w:hAnsi="Times New Roman" w:cs="Times New Roman"/>
                  <w:color w:val="0000FF"/>
                  <w:sz w:val="24"/>
                  <w:szCs w:val="24"/>
                </w:rPr>
                <w:t>N 236-ФЗ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28.12.2016 </w:t>
            </w:r>
            <w:hyperlink r:id="rId18" w:history="1">
              <w:r>
                <w:rPr>
                  <w:rFonts w:ascii="Times New Roman" w:hAnsi="Times New Roman" w:cs="Times New Roman"/>
                  <w:color w:val="0000FF"/>
                  <w:sz w:val="24"/>
                  <w:szCs w:val="24"/>
                </w:rPr>
                <w:t>N 505-ФЗ</w:t>
              </w:r>
            </w:hyperlink>
            <w:r>
              <w:rPr>
                <w:rFonts w:ascii="Times New Roman" w:hAnsi="Times New Roman" w:cs="Times New Roman"/>
                <w:color w:val="392C69"/>
                <w:sz w:val="24"/>
                <w:szCs w:val="24"/>
              </w:rPr>
              <w:t xml:space="preserve">, от 03.04.2017 </w:t>
            </w:r>
            <w:hyperlink r:id="rId19" w:history="1">
              <w:r>
                <w:rPr>
                  <w:rFonts w:ascii="Times New Roman" w:hAnsi="Times New Roman" w:cs="Times New Roman"/>
                  <w:color w:val="0000FF"/>
                  <w:sz w:val="24"/>
                  <w:szCs w:val="24"/>
                </w:rPr>
                <w:t>N 64-ФЗ</w:t>
              </w:r>
            </w:hyperlink>
            <w:r>
              <w:rPr>
                <w:rFonts w:ascii="Times New Roman" w:hAnsi="Times New Roman" w:cs="Times New Roman"/>
                <w:color w:val="392C69"/>
                <w:sz w:val="24"/>
                <w:szCs w:val="24"/>
              </w:rPr>
              <w:t xml:space="preserve">, от 01.07.2017 </w:t>
            </w:r>
            <w:hyperlink r:id="rId20" w:history="1">
              <w:r>
                <w:rPr>
                  <w:rFonts w:ascii="Times New Roman" w:hAnsi="Times New Roman" w:cs="Times New Roman"/>
                  <w:color w:val="0000FF"/>
                  <w:sz w:val="24"/>
                  <w:szCs w:val="24"/>
                </w:rPr>
                <w:t>N 132-ФЗ</w:t>
              </w:r>
            </w:hyperlink>
            <w:r>
              <w:rPr>
                <w:rFonts w:ascii="Times New Roman" w:hAnsi="Times New Roman" w:cs="Times New Roman"/>
                <w:color w:val="392C69"/>
                <w:sz w:val="24"/>
                <w:szCs w:val="24"/>
              </w:rPr>
              <w:t>,</w:t>
            </w:r>
          </w:p>
          <w:p w:rsidR="00D525B8" w:rsidRDefault="00D525B8">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28.12.2017 </w:t>
            </w:r>
            <w:hyperlink r:id="rId21" w:history="1">
              <w:r>
                <w:rPr>
                  <w:rFonts w:ascii="Times New Roman" w:hAnsi="Times New Roman" w:cs="Times New Roman"/>
                  <w:color w:val="0000FF"/>
                  <w:sz w:val="24"/>
                  <w:szCs w:val="24"/>
                </w:rPr>
                <w:t>N 423-ФЗ</w:t>
              </w:r>
            </w:hyperlink>
            <w:r>
              <w:rPr>
                <w:rFonts w:ascii="Times New Roman" w:hAnsi="Times New Roman" w:cs="Times New Roman"/>
                <w:color w:val="392C69"/>
                <w:sz w:val="24"/>
                <w:szCs w:val="24"/>
              </w:rPr>
              <w:t>)</w:t>
            </w:r>
          </w:p>
        </w:tc>
      </w:tr>
    </w:tbl>
    <w:p w:rsidR="00D525B8" w:rsidRDefault="00D525B8" w:rsidP="00D525B8">
      <w:pPr>
        <w:autoSpaceDE w:val="0"/>
        <w:autoSpaceDN w:val="0"/>
        <w:adjustRightInd w:val="0"/>
        <w:spacing w:after="0" w:line="240" w:lineRule="auto"/>
        <w:jc w:val="center"/>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 Основные понятия, используемые в настоящем Федеральном законе</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коррупция: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32"/>
      <w:bookmarkEnd w:id="0"/>
      <w:r>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совершение деяний, указанных в </w:t>
      </w:r>
      <w:hyperlink w:anchor="Par32" w:history="1">
        <w:r>
          <w:rPr>
            <w:rFonts w:ascii="Times New Roman" w:hAnsi="Times New Roman" w:cs="Times New Roman"/>
            <w:color w:val="0000FF"/>
            <w:sz w:val="24"/>
            <w:szCs w:val="24"/>
          </w:rPr>
          <w:t>подпункте "а"</w:t>
        </w:r>
      </w:hyperlink>
      <w:r>
        <w:rPr>
          <w:rFonts w:ascii="Times New Roman" w:hAnsi="Times New Roman" w:cs="Times New Roman"/>
          <w:sz w:val="24"/>
          <w:szCs w:val="24"/>
        </w:rPr>
        <w:t xml:space="preserve"> настоящего пункта, от имени или в интересах юридического лица;</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 минимизации и (или) ликвидации последствий коррупционных правонарушений.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муниципальные правовые акты;</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 Правовая основа противодействия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Правовую основу противодействия коррупции составляют </w:t>
      </w:r>
      <w:hyperlink r:id="rId24"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3. Основные принципы противодействия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признание, обеспечение и защита основных прав и свобод человека и гражданина;</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законность;</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неотвратимость ответственности за совершение коррупционных правонарушений;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приоритетное применение мер по предупреждению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 Международное сотрудничество Российской Федерации в области противодействия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обмена информацией по вопросам противодействия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координации деятельности по профилактике коррупции и борьбе с коррупцией.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5. Организационные основы противодействия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11 января 1995 года N 4-ФЗ "О Счетной палате Российской Федерации".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 Меры по профилактике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Профилактика коррупции осуществляется путем применения следующих основных мер:</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в обществе нетерпимости к коррупционному поведению;</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hyperlink r:id="rId28" w:history="1">
        <w:r>
          <w:rPr>
            <w:rFonts w:ascii="Times New Roman" w:hAnsi="Times New Roman" w:cs="Times New Roman"/>
            <w:color w:val="0000FF"/>
            <w:sz w:val="24"/>
            <w:szCs w:val="24"/>
          </w:rPr>
          <w:t>антикоррупционная экспертиза</w:t>
        </w:r>
      </w:hyperlink>
      <w:r>
        <w:rPr>
          <w:rFonts w:ascii="Times New Roman" w:hAnsi="Times New Roman" w:cs="Times New Roman"/>
          <w:sz w:val="24"/>
          <w:szCs w:val="24"/>
        </w:rPr>
        <w:t xml:space="preserve"> правовых актов и их проектов;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введен Федеральным </w:t>
      </w:r>
      <w:hyperlink r:id="rId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21.11.2011 </w:t>
      </w:r>
      <w:hyperlink r:id="rId31" w:history="1">
        <w:r>
          <w:rPr>
            <w:rFonts w:ascii="Times New Roman" w:hAnsi="Times New Roman" w:cs="Times New Roman"/>
            <w:color w:val="0000FF"/>
            <w:sz w:val="24"/>
            <w:szCs w:val="24"/>
          </w:rPr>
          <w:t>N 329-ФЗ</w:t>
        </w:r>
      </w:hyperlink>
      <w:r>
        <w:rPr>
          <w:rFonts w:ascii="Times New Roman" w:hAnsi="Times New Roman" w:cs="Times New Roman"/>
          <w:sz w:val="24"/>
          <w:szCs w:val="24"/>
        </w:rPr>
        <w:t xml:space="preserve">, от 03.12.2012 </w:t>
      </w:r>
      <w:hyperlink r:id="rId32" w:history="1">
        <w:r>
          <w:rPr>
            <w:rFonts w:ascii="Times New Roman" w:hAnsi="Times New Roman" w:cs="Times New Roman"/>
            <w:color w:val="0000FF"/>
            <w:sz w:val="24"/>
            <w:szCs w:val="24"/>
          </w:rPr>
          <w:t>N 231-ФЗ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проведение единой государственной политики в области противодействия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независимости средств массовой информации;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совершенствование порядка прохождения государственной и муниципальной службы;</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396-ФЗ)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07.05.2013 N 102-ФЗ)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Pr>
          <w:rFonts w:ascii="Times New Roman" w:hAnsi="Times New Roman" w:cs="Times New Roman"/>
          <w:sz w:val="24"/>
          <w:szCs w:val="24"/>
        </w:rPr>
        <w:t xml:space="preserve">1. В случаях, предусмотренных Федеральным </w:t>
      </w:r>
      <w:hyperlink r:id="rId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30"/>
      <w:bookmarkEnd w:id="2"/>
      <w:r>
        <w:rPr>
          <w:rFonts w:ascii="Times New Roman" w:hAnsi="Times New Roman" w:cs="Times New Roman"/>
          <w:sz w:val="24"/>
          <w:szCs w:val="24"/>
        </w:rPr>
        <w:t>1) лицам, замещающим (занимающим):</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31"/>
      <w:bookmarkEnd w:id="3"/>
      <w:r>
        <w:rPr>
          <w:rFonts w:ascii="Times New Roman" w:hAnsi="Times New Roman" w:cs="Times New Roman"/>
          <w:sz w:val="24"/>
          <w:szCs w:val="24"/>
        </w:rPr>
        <w:t>а) государственные должности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должности членов Совета директоров Центрального банка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государственные должности субъектов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39"/>
      <w:bookmarkEnd w:id="4"/>
      <w:r>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w:t>
      </w:r>
      <w:r>
        <w:rPr>
          <w:rFonts w:ascii="Times New Roman" w:hAnsi="Times New Roman" w:cs="Times New Roman"/>
          <w:sz w:val="24"/>
          <w:szCs w:val="24"/>
        </w:rPr>
        <w:lastRenderedPageBreak/>
        <w:t xml:space="preserve">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введен Федеральным </w:t>
      </w:r>
      <w:hyperlink r:id="rId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22.12.2014 N 431-ФЗ; в ред. Федерального </w:t>
      </w:r>
      <w:hyperlink r:id="rId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43"/>
      <w:bookmarkEnd w:id="5"/>
      <w:r>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супругам и несовершеннолетним детям лиц, указанных в </w:t>
      </w:r>
      <w:hyperlink w:anchor="Par1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139" w:history="1">
        <w:r>
          <w:rPr>
            <w:rFonts w:ascii="Times New Roman" w:hAnsi="Times New Roman" w:cs="Times New Roman"/>
            <w:color w:val="0000FF"/>
            <w:sz w:val="24"/>
            <w:szCs w:val="24"/>
          </w:rPr>
          <w:t>"з" пункта 1</w:t>
        </w:r>
      </w:hyperlink>
      <w:r>
        <w:rPr>
          <w:rFonts w:ascii="Times New Roman" w:hAnsi="Times New Roman" w:cs="Times New Roman"/>
          <w:sz w:val="24"/>
          <w:szCs w:val="24"/>
        </w:rPr>
        <w:t xml:space="preserve"> и </w:t>
      </w:r>
      <w:hyperlink w:anchor="Par143" w:history="1">
        <w:r>
          <w:rPr>
            <w:rFonts w:ascii="Times New Roman" w:hAnsi="Times New Roman" w:cs="Times New Roman"/>
            <w:color w:val="0000FF"/>
            <w:sz w:val="24"/>
            <w:szCs w:val="24"/>
          </w:rPr>
          <w:t>пункте 1.1</w:t>
        </w:r>
      </w:hyperlink>
      <w:r>
        <w:rPr>
          <w:rFonts w:ascii="Times New Roman" w:hAnsi="Times New Roman" w:cs="Times New Roman"/>
          <w:sz w:val="24"/>
          <w:szCs w:val="24"/>
        </w:rPr>
        <w:t xml:space="preserve"> настоящей части;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22.12.2014 </w:t>
      </w:r>
      <w:hyperlink r:id="rId44" w:history="1">
        <w:r>
          <w:rPr>
            <w:rFonts w:ascii="Times New Roman" w:hAnsi="Times New Roman" w:cs="Times New Roman"/>
            <w:color w:val="0000FF"/>
            <w:sz w:val="24"/>
            <w:szCs w:val="24"/>
          </w:rPr>
          <w:t>N 431-ФЗ</w:t>
        </w:r>
      </w:hyperlink>
      <w:r>
        <w:rPr>
          <w:rFonts w:ascii="Times New Roman" w:hAnsi="Times New Roman" w:cs="Times New Roman"/>
          <w:sz w:val="24"/>
          <w:szCs w:val="24"/>
        </w:rPr>
        <w:t xml:space="preserve">, от 03.11.2015 </w:t>
      </w:r>
      <w:hyperlink r:id="rId45" w:history="1">
        <w:r>
          <w:rPr>
            <w:rFonts w:ascii="Times New Roman" w:hAnsi="Times New Roman" w:cs="Times New Roman"/>
            <w:color w:val="0000FF"/>
            <w:sz w:val="24"/>
            <w:szCs w:val="24"/>
          </w:rPr>
          <w:t>N 303-ФЗ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иным лицам в случаях, предусмотренных федеральными законами.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Понятие "иностранные финансовые инструменты" используется в </w:t>
      </w:r>
      <w:hyperlink w:anchor="Par12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значении, определенном Федеральным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28.12.2016 N 505-ФЗ)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22.12.2014 </w:t>
      </w:r>
      <w:hyperlink r:id="rId48" w:history="1">
        <w:r>
          <w:rPr>
            <w:rFonts w:ascii="Times New Roman" w:hAnsi="Times New Roman" w:cs="Times New Roman"/>
            <w:color w:val="0000FF"/>
            <w:sz w:val="24"/>
            <w:szCs w:val="24"/>
          </w:rPr>
          <w:t>N 431-ФЗ</w:t>
        </w:r>
      </w:hyperlink>
      <w:r>
        <w:rPr>
          <w:rFonts w:ascii="Times New Roman" w:hAnsi="Times New Roman" w:cs="Times New Roman"/>
          <w:sz w:val="24"/>
          <w:szCs w:val="24"/>
        </w:rPr>
        <w:t xml:space="preserve">, от 03.07.2016 </w:t>
      </w:r>
      <w:hyperlink r:id="rId49"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 Представление сведений о доходах, об имуществе и обязательствах имущественного характера</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6" w:name="Par159"/>
      <w:bookmarkEnd w:id="6"/>
      <w:r>
        <w:rPr>
          <w:rFonts w:ascii="Times New Roman" w:hAnsi="Times New Roman" w:cs="Times New Roman"/>
          <w:sz w:val="24"/>
          <w:szCs w:val="24"/>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граждане, претендующие на замещение должностей государственной службы;</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62"/>
      <w:bookmarkEnd w:id="7"/>
      <w:r>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утвержденный Советом директоров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5"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установленные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введен Федеральным </w:t>
      </w:r>
      <w:hyperlink r:id="rId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22.12.2014 N 431-ФЗ)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граждане, претендующие на замещение должностей, включенных в </w:t>
      </w:r>
      <w:hyperlink r:id="rId57"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9"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69"/>
      <w:bookmarkEnd w:id="8"/>
      <w:r>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6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29.12.2012 N 280-ФЗ)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71"/>
      <w:bookmarkEnd w:id="9"/>
      <w:r>
        <w:rPr>
          <w:rFonts w:ascii="Times New Roman" w:hAnsi="Times New Roman" w:cs="Times New Roman"/>
          <w:sz w:val="24"/>
          <w:szCs w:val="24"/>
        </w:rPr>
        <w:t xml:space="preserve">3.2) лица, замещающие должности государственной службы, включенные в </w:t>
      </w:r>
      <w:hyperlink r:id="rId61"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установленные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Федеральным </w:t>
      </w:r>
      <w:hyperlink r:id="rId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22.12.2014 N 431-ФЗ)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 замещающие должности, указанные в </w:t>
      </w:r>
      <w:hyperlink w:anchor="Par162" w:history="1">
        <w:r>
          <w:rPr>
            <w:rFonts w:ascii="Times New Roman" w:hAnsi="Times New Roman" w:cs="Times New Roman"/>
            <w:color w:val="0000FF"/>
            <w:sz w:val="24"/>
            <w:szCs w:val="24"/>
          </w:rPr>
          <w:t>пунктах 1.1</w:t>
        </w:r>
      </w:hyperlink>
      <w:r>
        <w:rPr>
          <w:rFonts w:ascii="Times New Roman" w:hAnsi="Times New Roman" w:cs="Times New Roman"/>
          <w:sz w:val="24"/>
          <w:szCs w:val="24"/>
        </w:rPr>
        <w:t xml:space="preserve"> - </w:t>
      </w:r>
      <w:hyperlink w:anchor="Par169"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настоящей части.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175"/>
      <w:bookmarkEnd w:id="10"/>
      <w:r>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5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6"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Российской Федерации и нормативными </w:t>
      </w:r>
      <w:hyperlink r:id="rId67"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5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или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Pr>
            <w:rFonts w:ascii="Times New Roman" w:hAnsi="Times New Roman" w:cs="Times New Roman"/>
            <w:color w:val="0000FF"/>
            <w:sz w:val="24"/>
            <w:szCs w:val="24"/>
          </w:rPr>
          <w:t>пунктах 1.1</w:t>
        </w:r>
      </w:hyperlink>
      <w:r>
        <w:rPr>
          <w:rFonts w:ascii="Times New Roman" w:hAnsi="Times New Roman" w:cs="Times New Roman"/>
          <w:sz w:val="24"/>
          <w:szCs w:val="24"/>
        </w:rPr>
        <w:t xml:space="preserve"> - </w:t>
      </w:r>
      <w:hyperlink w:anchor="Par171" w:history="1">
        <w:r>
          <w:rPr>
            <w:rFonts w:ascii="Times New Roman" w:hAnsi="Times New Roman" w:cs="Times New Roman"/>
            <w:color w:val="0000FF"/>
            <w:sz w:val="24"/>
            <w:szCs w:val="24"/>
          </w:rPr>
          <w:t>3.2 части 1</w:t>
        </w:r>
      </w:hyperlink>
      <w:r>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3"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03.12.2012 </w:t>
      </w:r>
      <w:hyperlink r:id="rId74" w:history="1">
        <w:r>
          <w:rPr>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28.11.2015 </w:t>
      </w:r>
      <w:hyperlink r:id="rId75" w:history="1">
        <w:r>
          <w:rPr>
            <w:rFonts w:ascii="Times New Roman" w:hAnsi="Times New Roman" w:cs="Times New Roman"/>
            <w:color w:val="0000FF"/>
            <w:sz w:val="24"/>
            <w:szCs w:val="24"/>
          </w:rPr>
          <w:t>N 354-ФЗ</w:t>
        </w:r>
      </w:hyperlink>
      <w:r>
        <w:rPr>
          <w:rFonts w:ascii="Times New Roman" w:hAnsi="Times New Roman" w:cs="Times New Roman"/>
          <w:sz w:val="24"/>
          <w:szCs w:val="24"/>
        </w:rPr>
        <w:t xml:space="preserve">, от 03.07.2016 </w:t>
      </w:r>
      <w:hyperlink r:id="rId76"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ar175"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29.12.2012 N 280-ФЗ)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03.12.2012 </w:t>
      </w:r>
      <w:hyperlink r:id="rId81" w:history="1">
        <w:r>
          <w:rPr>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29.12.2012 </w:t>
      </w:r>
      <w:hyperlink r:id="rId82" w:history="1">
        <w:r>
          <w:rPr>
            <w:rFonts w:ascii="Times New Roman" w:hAnsi="Times New Roman" w:cs="Times New Roman"/>
            <w:color w:val="0000FF"/>
            <w:sz w:val="24"/>
            <w:szCs w:val="24"/>
          </w:rPr>
          <w:t>N 280-ФЗ</w:t>
        </w:r>
      </w:hyperlink>
      <w:r>
        <w:rPr>
          <w:rFonts w:ascii="Times New Roman" w:hAnsi="Times New Roman" w:cs="Times New Roman"/>
          <w:sz w:val="24"/>
          <w:szCs w:val="24"/>
        </w:rPr>
        <w:t xml:space="preserve">, от 03.07.2016 </w:t>
      </w:r>
      <w:hyperlink r:id="rId83"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Невыполнение гражданином или лицом, указанными в </w:t>
      </w:r>
      <w:hyperlink w:anchor="Par15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обязанности, предусмотренной </w:t>
      </w:r>
      <w:hyperlink w:anchor="Par159"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w:t>
      </w:r>
      <w:r>
        <w:rPr>
          <w:rFonts w:ascii="Times New Roman" w:hAnsi="Times New Roman" w:cs="Times New Roman"/>
          <w:sz w:val="24"/>
          <w:szCs w:val="24"/>
        </w:rPr>
        <w:lastRenderedPageBreak/>
        <w:t>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03.12.2012 </w:t>
      </w:r>
      <w:hyperlink r:id="rId84" w:history="1">
        <w:r>
          <w:rPr>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29.12.2012 </w:t>
      </w:r>
      <w:hyperlink r:id="rId85" w:history="1">
        <w:r>
          <w:rPr>
            <w:rFonts w:ascii="Times New Roman" w:hAnsi="Times New Roman" w:cs="Times New Roman"/>
            <w:color w:val="0000FF"/>
            <w:sz w:val="24"/>
            <w:szCs w:val="24"/>
          </w:rPr>
          <w:t>N 280-ФЗ</w:t>
        </w:r>
      </w:hyperlink>
      <w:r>
        <w:rPr>
          <w:rFonts w:ascii="Times New Roman" w:hAnsi="Times New Roman" w:cs="Times New Roman"/>
          <w:sz w:val="24"/>
          <w:szCs w:val="24"/>
        </w:rPr>
        <w:t xml:space="preserve">, от 03.07.2016 </w:t>
      </w:r>
      <w:hyperlink r:id="rId86"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8.1. Представление сведений о расходах</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1" w:name="Par202"/>
      <w:bookmarkEnd w:id="11"/>
      <w:r>
        <w:rPr>
          <w:rFonts w:ascii="Times New Roman" w:hAnsi="Times New Roman" w:cs="Times New Roman"/>
          <w:sz w:val="24"/>
          <w:szCs w:val="24"/>
        </w:rPr>
        <w:t xml:space="preserve">1. Лица, замещающие (занимающие) должности, включенные в </w:t>
      </w:r>
      <w:hyperlink r:id="rId88"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соответствием расходов лиц, указанных в </w:t>
      </w:r>
      <w:hyperlink w:anchor="Par20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20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Непредставление лицами, указанными в </w:t>
      </w:r>
      <w:hyperlink w:anchor="Par20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определяемом </w:t>
      </w:r>
      <w:r>
        <w:rPr>
          <w:rFonts w:ascii="Times New Roman" w:hAnsi="Times New Roman" w:cs="Times New Roman"/>
          <w:sz w:val="24"/>
          <w:szCs w:val="24"/>
        </w:rPr>
        <w:lastRenderedPageBreak/>
        <w:t xml:space="preserve">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требований о защите персональных данных.</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22.12.2014 </w:t>
      </w:r>
      <w:hyperlink r:id="rId97" w:history="1">
        <w:r>
          <w:rPr>
            <w:rFonts w:ascii="Times New Roman" w:hAnsi="Times New Roman" w:cs="Times New Roman"/>
            <w:color w:val="0000FF"/>
            <w:sz w:val="24"/>
            <w:szCs w:val="24"/>
          </w:rPr>
          <w:t>N 431-ФЗ</w:t>
        </w:r>
      </w:hyperlink>
      <w:r>
        <w:rPr>
          <w:rFonts w:ascii="Times New Roman" w:hAnsi="Times New Roman" w:cs="Times New Roman"/>
          <w:sz w:val="24"/>
          <w:szCs w:val="24"/>
        </w:rPr>
        <w:t xml:space="preserve">, от 05.10.2015 </w:t>
      </w:r>
      <w:hyperlink r:id="rId98" w:history="1">
        <w:r>
          <w:rPr>
            <w:rFonts w:ascii="Times New Roman" w:hAnsi="Times New Roman" w:cs="Times New Roman"/>
            <w:color w:val="0000FF"/>
            <w:sz w:val="24"/>
            <w:szCs w:val="24"/>
          </w:rPr>
          <w:t>N 285-ФЗ</w:t>
        </w:r>
      </w:hyperlink>
      <w:r>
        <w:rPr>
          <w:rFonts w:ascii="Times New Roman" w:hAnsi="Times New Roman" w:cs="Times New Roman"/>
          <w:sz w:val="24"/>
          <w:szCs w:val="24"/>
        </w:rPr>
        <w:t xml:space="preserve">, от 03.07.2016 </w:t>
      </w:r>
      <w:hyperlink r:id="rId99" w:history="1">
        <w:r>
          <w:rPr>
            <w:rFonts w:ascii="Times New Roman" w:hAnsi="Times New Roman" w:cs="Times New Roman"/>
            <w:color w:val="0000FF"/>
            <w:sz w:val="24"/>
            <w:szCs w:val="24"/>
          </w:rPr>
          <w:t>N 236-ФЗ</w:t>
        </w:r>
      </w:hyperlink>
      <w:r>
        <w:rPr>
          <w:rFonts w:ascii="Times New Roman" w:hAnsi="Times New Roman" w:cs="Times New Roman"/>
          <w:sz w:val="24"/>
          <w:szCs w:val="24"/>
        </w:rPr>
        <w:t xml:space="preserve">, от 03.04.2017 </w:t>
      </w:r>
      <w:hyperlink r:id="rId100" w:history="1">
        <w:r>
          <w:rPr>
            <w:rFonts w:ascii="Times New Roman" w:hAnsi="Times New Roman" w:cs="Times New Roman"/>
            <w:color w:val="0000FF"/>
            <w:sz w:val="24"/>
            <w:szCs w:val="24"/>
          </w:rPr>
          <w:t>N 64-ФЗ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2" w:name="Par211"/>
      <w:bookmarkEnd w:id="12"/>
      <w:r>
        <w:rPr>
          <w:rFonts w:ascii="Times New Roman" w:hAnsi="Times New Roman" w:cs="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3" w:name="Par213"/>
      <w:bookmarkEnd w:id="13"/>
      <w:r>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21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10. Конфликт интересов</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05.10.2015 N 285-ФЗ)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4" w:name="Par222"/>
      <w:bookmarkEnd w:id="14"/>
      <w:r>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hyperlink w:anchor="Par22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Pr>
          <w:rFonts w:ascii="Times New Roman" w:hAnsi="Times New Roman" w:cs="Times New Roman"/>
          <w:sz w:val="24"/>
          <w:szCs w:val="24"/>
        </w:rPr>
        <w:lastRenderedPageBreak/>
        <w:t xml:space="preserve">указанное в </w:t>
      </w:r>
      <w:hyperlink w:anchor="Par22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государственных и муниципальных служащих;</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 иные категории лиц в случаях, предусмотренных федеральными законами.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1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5" w:name="Par231"/>
      <w:bookmarkEnd w:id="15"/>
      <w:r>
        <w:rPr>
          <w:rFonts w:ascii="Times New Roman" w:hAnsi="Times New Roman" w:cs="Times New Roman"/>
          <w:b/>
          <w:bCs/>
          <w:sz w:val="24"/>
          <w:szCs w:val="24"/>
        </w:rPr>
        <w:t>Статья 11. Порядок предотвращения и урегулирования конфликта интересов</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05.10.2015 N 285-ФЗ)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Лицо, указанное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указанное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Непринятие лицом, указанным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В случае, если лицо, указанное в </w:t>
      </w:r>
      <w:hyperlink w:anchor="Par222"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03.12.2012 </w:t>
      </w:r>
      <w:hyperlink r:id="rId105" w:history="1">
        <w:r>
          <w:rPr>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03.07.2016 </w:t>
      </w:r>
      <w:hyperlink r:id="rId106"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 </w:t>
      </w:r>
      <w:hyperlink w:anchor="Par231"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03.12.2012 </w:t>
      </w:r>
      <w:hyperlink r:id="rId108" w:history="1">
        <w:r>
          <w:rPr>
            <w:rFonts w:ascii="Times New Roman" w:hAnsi="Times New Roman" w:cs="Times New Roman"/>
            <w:color w:val="0000FF"/>
            <w:sz w:val="24"/>
            <w:szCs w:val="24"/>
          </w:rPr>
          <w:t>N 231-ФЗ</w:t>
        </w:r>
      </w:hyperlink>
      <w:r>
        <w:rPr>
          <w:rFonts w:ascii="Times New Roman" w:hAnsi="Times New Roman" w:cs="Times New Roman"/>
          <w:sz w:val="24"/>
          <w:szCs w:val="24"/>
        </w:rPr>
        <w:t xml:space="preserve">, от 05.10.2015 </w:t>
      </w:r>
      <w:hyperlink r:id="rId109" w:history="1">
        <w:r>
          <w:rPr>
            <w:rFonts w:ascii="Times New Roman" w:hAnsi="Times New Roman" w:cs="Times New Roman"/>
            <w:color w:val="0000FF"/>
            <w:sz w:val="24"/>
            <w:szCs w:val="24"/>
          </w:rPr>
          <w:t>N 285-ФЗ</w:t>
        </w:r>
      </w:hyperlink>
      <w:r>
        <w:rPr>
          <w:rFonts w:ascii="Times New Roman" w:hAnsi="Times New Roman" w:cs="Times New Roman"/>
          <w:sz w:val="24"/>
          <w:szCs w:val="24"/>
        </w:rPr>
        <w:t xml:space="preserve">, от 03.07.2016 </w:t>
      </w:r>
      <w:hyperlink r:id="rId110"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tbl>
      <w:tblPr>
        <w:tblW w:w="10771" w:type="dxa"/>
        <w:jc w:val="center"/>
        <w:tblLayout w:type="fixed"/>
        <w:tblCellMar>
          <w:top w:w="113" w:type="dxa"/>
          <w:left w:w="113" w:type="dxa"/>
          <w:bottom w:w="113" w:type="dxa"/>
          <w:right w:w="113" w:type="dxa"/>
        </w:tblCellMar>
        <w:tblLook w:val="0000"/>
      </w:tblPr>
      <w:tblGrid>
        <w:gridCol w:w="10771"/>
      </w:tblGrid>
      <w:tr w:rsidR="00D525B8">
        <w:trPr>
          <w:jc w:val="center"/>
        </w:trPr>
        <w:tc>
          <w:tcPr>
            <w:tcW w:w="10711" w:type="dxa"/>
            <w:tcBorders>
              <w:left w:val="single" w:sz="24" w:space="0" w:color="CED3F1"/>
              <w:right w:val="single" w:sz="24" w:space="0" w:color="F4F3F8"/>
            </w:tcBorders>
            <w:shd w:val="clear" w:color="auto" w:fill="F4F3F8"/>
          </w:tcPr>
          <w:p w:rsidR="00D525B8" w:rsidRDefault="00D525B8">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25B8" w:rsidRDefault="00D525B8">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разъяснении положений статьи 12 см. </w:t>
            </w:r>
            <w:hyperlink r:id="rId111" w:history="1">
              <w:r>
                <w:rPr>
                  <w:rFonts w:ascii="Times New Roman" w:hAnsi="Times New Roman" w:cs="Times New Roman"/>
                  <w:color w:val="0000FF"/>
                  <w:sz w:val="24"/>
                  <w:szCs w:val="24"/>
                </w:rPr>
                <w:t>письмо</w:t>
              </w:r>
            </w:hyperlink>
            <w:r>
              <w:rPr>
                <w:rFonts w:ascii="Times New Roman" w:hAnsi="Times New Roman" w:cs="Times New Roman"/>
                <w:color w:val="392C69"/>
                <w:sz w:val="24"/>
                <w:szCs w:val="24"/>
              </w:rPr>
              <w:t xml:space="preserve"> Минтруда России от 30.12.2013 N 18-2/4074.</w:t>
            </w:r>
          </w:p>
        </w:tc>
      </w:tr>
    </w:tbl>
    <w:p w:rsidR="00D525B8" w:rsidRDefault="00D525B8" w:rsidP="00D525B8">
      <w:pPr>
        <w:autoSpaceDE w:val="0"/>
        <w:autoSpaceDN w:val="0"/>
        <w:adjustRightInd w:val="0"/>
        <w:spacing w:after="0" w:line="240" w:lineRule="auto"/>
        <w:rPr>
          <w:rFonts w:ascii="Times New Roman" w:hAnsi="Times New Roman" w:cs="Times New Roman"/>
          <w:sz w:val="24"/>
          <w:szCs w:val="24"/>
        </w:rPr>
      </w:pPr>
    </w:p>
    <w:tbl>
      <w:tblPr>
        <w:tblW w:w="10771" w:type="dxa"/>
        <w:jc w:val="center"/>
        <w:tblLayout w:type="fixed"/>
        <w:tblCellMar>
          <w:top w:w="113" w:type="dxa"/>
          <w:left w:w="113" w:type="dxa"/>
          <w:bottom w:w="113" w:type="dxa"/>
          <w:right w:w="113" w:type="dxa"/>
        </w:tblCellMar>
        <w:tblLook w:val="0000"/>
      </w:tblPr>
      <w:tblGrid>
        <w:gridCol w:w="10771"/>
      </w:tblGrid>
      <w:tr w:rsidR="00D525B8">
        <w:trPr>
          <w:jc w:val="center"/>
        </w:trPr>
        <w:tc>
          <w:tcPr>
            <w:tcW w:w="10711" w:type="dxa"/>
            <w:tcBorders>
              <w:left w:val="single" w:sz="24" w:space="0" w:color="CED3F1"/>
              <w:right w:val="single" w:sz="24" w:space="0" w:color="F4F3F8"/>
            </w:tcBorders>
            <w:shd w:val="clear" w:color="auto" w:fill="F4F3F8"/>
          </w:tcPr>
          <w:p w:rsidR="00D525B8" w:rsidRDefault="00D525B8">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D525B8" w:rsidRDefault="00D525B8">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rFonts w:ascii="Times New Roman" w:hAnsi="Times New Roman" w:cs="Times New Roman"/>
                  <w:color w:val="0000FF"/>
                  <w:sz w:val="24"/>
                  <w:szCs w:val="24"/>
                </w:rPr>
                <w:t>Методические рекомендации</w:t>
              </w:r>
            </w:hyperlink>
            <w:r>
              <w:rPr>
                <w:rFonts w:ascii="Times New Roman" w:hAnsi="Times New Roman" w:cs="Times New Roman"/>
                <w:color w:val="392C69"/>
                <w:sz w:val="24"/>
                <w:szCs w:val="24"/>
              </w:rPr>
              <w:t>.</w:t>
            </w:r>
          </w:p>
        </w:tc>
      </w:tr>
    </w:tbl>
    <w:p w:rsidR="00D525B8" w:rsidRDefault="00D525B8" w:rsidP="00D525B8">
      <w:pPr>
        <w:autoSpaceDE w:val="0"/>
        <w:autoSpaceDN w:val="0"/>
        <w:adjustRightInd w:val="0"/>
        <w:spacing w:before="240"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6" w:name="Par257"/>
      <w:bookmarkEnd w:id="16"/>
      <w:r>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1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w:t>
      </w:r>
      <w:r>
        <w:rPr>
          <w:rFonts w:ascii="Times New Roman" w:hAnsi="Times New Roman" w:cs="Times New Roman"/>
          <w:sz w:val="24"/>
          <w:szCs w:val="24"/>
        </w:rPr>
        <w:lastRenderedPageBreak/>
        <w:t xml:space="preserve">(оказывать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rFonts w:ascii="Times New Roman" w:hAnsi="Times New Roman" w:cs="Times New Roman"/>
            <w:color w:val="0000FF"/>
            <w:sz w:val="24"/>
            <w:szCs w:val="24"/>
          </w:rPr>
          <w:t>комиссии</w:t>
        </w:r>
      </w:hyperlink>
      <w:r>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61"/>
      <w:bookmarkEnd w:id="17"/>
      <w:r>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заключенного с указанным гражданином.</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265"/>
      <w:bookmarkEnd w:id="18"/>
      <w:r>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2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Неисполнение работодателем обязанности, установленной </w:t>
      </w:r>
      <w:hyperlink w:anchor="Par265"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Проверка соблюдения гражданином, указанным в </w:t>
      </w:r>
      <w:hyperlink w:anchor="Par25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w:t>
      </w:r>
      <w:r>
        <w:rPr>
          <w:rFonts w:ascii="Times New Roman" w:hAnsi="Times New Roman" w:cs="Times New Roman"/>
          <w:sz w:val="24"/>
          <w:szCs w:val="24"/>
        </w:rPr>
        <w:lastRenderedPageBreak/>
        <w:t xml:space="preserve">договора с таким гражданином осуществляется в </w:t>
      </w:r>
      <w:hyperlink r:id="rId12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1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19" w:name="Par275"/>
      <w:bookmarkEnd w:id="19"/>
      <w:r>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30.09.2013 N 261-ФЗ)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83"/>
      <w:bookmarkEnd w:id="20"/>
      <w:r>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принимать вопреки установленному </w:t>
      </w:r>
      <w:hyperlink r:id="rId128" w:history="1">
        <w:r>
          <w:rPr>
            <w:rFonts w:ascii="Times New Roman" w:hAnsi="Times New Roman" w:cs="Times New Roman"/>
            <w:color w:val="0000FF"/>
            <w:sz w:val="24"/>
            <w:szCs w:val="24"/>
          </w:rPr>
          <w:t>порядку</w:t>
        </w:r>
      </w:hyperlink>
      <w:r>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90"/>
      <w:bookmarkEnd w:id="21"/>
      <w:r>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 </w:t>
      </w:r>
      <w:hyperlink w:anchor="Par290" w:history="1">
        <w:r>
          <w:rPr>
            <w:rFonts w:ascii="Times New Roman" w:hAnsi="Times New Roman" w:cs="Times New Roman"/>
            <w:color w:val="0000FF"/>
            <w:sz w:val="24"/>
            <w:szCs w:val="24"/>
          </w:rPr>
          <w:t>11 части 3</w:t>
        </w:r>
      </w:hyperlink>
      <w:r>
        <w:rPr>
          <w:rFonts w:ascii="Times New Roman" w:hAnsi="Times New Roman" w:cs="Times New Roman"/>
          <w:sz w:val="24"/>
          <w:szCs w:val="24"/>
        </w:rPr>
        <w:t xml:space="preserve"> настоящей статьи.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Pr>
          <w:rFonts w:ascii="Times New Roman" w:hAnsi="Times New Roman" w:cs="Times New Roman"/>
          <w:sz w:val="24"/>
          <w:szCs w:val="24"/>
        </w:rPr>
        <w:lastRenderedPageBreak/>
        <w:t xml:space="preserve">несовершеннолетних детей в </w:t>
      </w:r>
      <w:hyperlink r:id="rId13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95"/>
      <w:bookmarkEnd w:id="22"/>
      <w:r>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05.10.2015 N 285-ФЗ; в ред. Федерального </w:t>
      </w:r>
      <w:hyperlink r:id="rId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97"/>
      <w:bookmarkEnd w:id="23"/>
      <w:r>
        <w:rPr>
          <w:rFonts w:ascii="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Федеральным </w:t>
      </w:r>
      <w:hyperlink r:id="rId1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4.3 введена Федеральным </w:t>
      </w:r>
      <w:hyperlink r:id="rId1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301"/>
      <w:bookmarkEnd w:id="24"/>
      <w:r>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history="1">
        <w:r>
          <w:rPr>
            <w:rFonts w:ascii="Times New Roman" w:hAnsi="Times New Roman" w:cs="Times New Roman"/>
            <w:color w:val="0000FF"/>
            <w:sz w:val="24"/>
            <w:szCs w:val="24"/>
          </w:rPr>
          <w:t>частью 4.2</w:t>
        </w:r>
      </w:hyperlink>
      <w:r>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4.4 введена Федеральным </w:t>
      </w:r>
      <w:hyperlink r:id="rId1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ar301" w:history="1">
        <w:r>
          <w:rPr>
            <w:rFonts w:ascii="Times New Roman" w:hAnsi="Times New Roman" w:cs="Times New Roman"/>
            <w:color w:val="0000FF"/>
            <w:sz w:val="24"/>
            <w:szCs w:val="24"/>
          </w:rPr>
          <w:t>частью 4.4</w:t>
        </w:r>
      </w:hyperlink>
      <w:r>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4.5 введена Федеральным </w:t>
      </w:r>
      <w:hyperlink r:id="rId1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03.04.2017 N 64-ФЗ)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ar295"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настоящей статьи, несут ответственность, </w:t>
      </w:r>
      <w:r>
        <w:rPr>
          <w:rFonts w:ascii="Times New Roman" w:hAnsi="Times New Roman" w:cs="Times New Roman"/>
          <w:sz w:val="24"/>
          <w:szCs w:val="24"/>
        </w:rPr>
        <w:lastRenderedPageBreak/>
        <w:t>предусмотренную федеральными конституционными законами, федеральными законами и иными нормативными правовыми актами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05.10.2015 </w:t>
      </w:r>
      <w:hyperlink r:id="rId142" w:history="1">
        <w:r>
          <w:rPr>
            <w:rFonts w:ascii="Times New Roman" w:hAnsi="Times New Roman" w:cs="Times New Roman"/>
            <w:color w:val="0000FF"/>
            <w:sz w:val="24"/>
            <w:szCs w:val="24"/>
          </w:rPr>
          <w:t>N 285-ФЗ</w:t>
        </w:r>
      </w:hyperlink>
      <w:r>
        <w:rPr>
          <w:rFonts w:ascii="Times New Roman" w:hAnsi="Times New Roman" w:cs="Times New Roman"/>
          <w:sz w:val="24"/>
          <w:szCs w:val="24"/>
        </w:rPr>
        <w:t xml:space="preserve">, от 03.11.2015 </w:t>
      </w:r>
      <w:hyperlink r:id="rId143" w:history="1">
        <w:r>
          <w:rPr>
            <w:rFonts w:ascii="Times New Roman" w:hAnsi="Times New Roman" w:cs="Times New Roman"/>
            <w:color w:val="0000FF"/>
            <w:sz w:val="24"/>
            <w:szCs w:val="24"/>
          </w:rPr>
          <w:t>N 303-ФЗ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05.10.2015 N 285-ФЗ)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bookmarkStart w:id="25" w:name="Par319"/>
    <w:bookmarkEnd w:id="25"/>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consultantplus://offline/ref=91814B14392E901DA24F1E2F57CD1D58D6F572EF489F08AA46A79A697136D4A00A6DBB6488502BC369Y9E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05.10.2015 </w:t>
      </w:r>
      <w:hyperlink r:id="rId147" w:history="1">
        <w:r>
          <w:rPr>
            <w:rFonts w:ascii="Times New Roman" w:hAnsi="Times New Roman" w:cs="Times New Roman"/>
            <w:color w:val="0000FF"/>
            <w:sz w:val="24"/>
            <w:szCs w:val="24"/>
          </w:rPr>
          <w:t>N 285-ФЗ</w:t>
        </w:r>
      </w:hyperlink>
      <w:r>
        <w:rPr>
          <w:rFonts w:ascii="Times New Roman" w:hAnsi="Times New Roman" w:cs="Times New Roman"/>
          <w:sz w:val="24"/>
          <w:szCs w:val="24"/>
        </w:rPr>
        <w:t xml:space="preserve">, от 03.07.2016 </w:t>
      </w:r>
      <w:hyperlink r:id="rId148"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w:t>
      </w:r>
      <w:hyperlink w:anchor="Par31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введена Федеральным </w:t>
      </w:r>
      <w:hyperlink r:id="rId1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Times New Roman" w:hAnsi="Times New Roman" w:cs="Times New Roman"/>
            <w:color w:val="0000FF"/>
            <w:sz w:val="24"/>
            <w:szCs w:val="24"/>
          </w:rPr>
          <w:t>пунктом 5 части 1 статьи 16</w:t>
        </w:r>
      </w:hyperlink>
      <w:r>
        <w:rPr>
          <w:rFonts w:ascii="Times New Roman" w:hAnsi="Times New Roman" w:cs="Times New Roman"/>
          <w:sz w:val="24"/>
          <w:szCs w:val="24"/>
        </w:rPr>
        <w:t xml:space="preserve">, </w:t>
      </w:r>
      <w:hyperlink r:id="rId153" w:history="1">
        <w:r>
          <w:rPr>
            <w:rFonts w:ascii="Times New Roman" w:hAnsi="Times New Roman" w:cs="Times New Roman"/>
            <w:color w:val="0000FF"/>
            <w:sz w:val="24"/>
            <w:szCs w:val="24"/>
          </w:rPr>
          <w:t>статьями 17</w:t>
        </w:r>
      </w:hyperlink>
      <w:r>
        <w:rPr>
          <w:rFonts w:ascii="Times New Roman" w:hAnsi="Times New Roman" w:cs="Times New Roman"/>
          <w:sz w:val="24"/>
          <w:szCs w:val="24"/>
        </w:rPr>
        <w:t xml:space="preserve">, </w:t>
      </w:r>
      <w:hyperlink r:id="rId154" w:history="1">
        <w:r>
          <w:rPr>
            <w:rFonts w:ascii="Times New Roman" w:hAnsi="Times New Roman" w:cs="Times New Roman"/>
            <w:color w:val="0000FF"/>
            <w:sz w:val="24"/>
            <w:szCs w:val="24"/>
          </w:rPr>
          <w:t>18</w:t>
        </w:r>
      </w:hyperlink>
      <w:r>
        <w:rPr>
          <w:rFonts w:ascii="Times New Roman" w:hAnsi="Times New Roman" w:cs="Times New Roman"/>
          <w:sz w:val="24"/>
          <w:szCs w:val="24"/>
        </w:rPr>
        <w:t xml:space="preserve">, </w:t>
      </w:r>
      <w:hyperlink r:id="rId155" w:history="1">
        <w:r>
          <w:rPr>
            <w:rFonts w:ascii="Times New Roman" w:hAnsi="Times New Roman" w:cs="Times New Roman"/>
            <w:color w:val="0000FF"/>
            <w:sz w:val="24"/>
            <w:szCs w:val="24"/>
          </w:rPr>
          <w:t>20</w:t>
        </w:r>
      </w:hyperlink>
      <w:r>
        <w:rPr>
          <w:rFonts w:ascii="Times New Roman" w:hAnsi="Times New Roman" w:cs="Times New Roman"/>
          <w:sz w:val="24"/>
          <w:szCs w:val="24"/>
        </w:rPr>
        <w:t xml:space="preserve"> и </w:t>
      </w:r>
      <w:hyperlink r:id="rId156" w:history="1">
        <w:r>
          <w:rPr>
            <w:rFonts w:ascii="Times New Roman" w:hAnsi="Times New Roman" w:cs="Times New Roman"/>
            <w:color w:val="0000FF"/>
            <w:sz w:val="24"/>
            <w:szCs w:val="24"/>
          </w:rPr>
          <w:t>20.1</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05.10.2015 </w:t>
      </w:r>
      <w:hyperlink r:id="rId157" w:history="1">
        <w:r>
          <w:rPr>
            <w:rFonts w:ascii="Times New Roman" w:hAnsi="Times New Roman" w:cs="Times New Roman"/>
            <w:color w:val="0000FF"/>
            <w:sz w:val="24"/>
            <w:szCs w:val="24"/>
          </w:rPr>
          <w:t>N 285-ФЗ</w:t>
        </w:r>
      </w:hyperlink>
      <w:r>
        <w:rPr>
          <w:rFonts w:ascii="Times New Roman" w:hAnsi="Times New Roman" w:cs="Times New Roman"/>
          <w:sz w:val="24"/>
          <w:szCs w:val="24"/>
        </w:rPr>
        <w:t xml:space="preserve">, от 03.07.2016 </w:t>
      </w:r>
      <w:hyperlink r:id="rId158"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12.5. Установление иных запретов, ограничений, обязательств и правил служебного поведения</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bookmarkStart w:id="26" w:name="Par336"/>
    <w:bookmarkEnd w:id="26"/>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consultantplus://offline/ref=91814B14392E901DA24F1E2F57CD1D58D6F572EF489F08AA46A79A697136D4A00A6DBB6488502BC269YFE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15.02.2016 </w:t>
      </w:r>
      <w:hyperlink r:id="rId160" w:history="1">
        <w:r>
          <w:rPr>
            <w:rFonts w:ascii="Times New Roman" w:hAnsi="Times New Roman" w:cs="Times New Roman"/>
            <w:color w:val="0000FF"/>
            <w:sz w:val="24"/>
            <w:szCs w:val="24"/>
          </w:rPr>
          <w:t>N 24-ФЗ</w:t>
        </w:r>
      </w:hyperlink>
      <w:r>
        <w:rPr>
          <w:rFonts w:ascii="Times New Roman" w:hAnsi="Times New Roman" w:cs="Times New Roman"/>
          <w:sz w:val="24"/>
          <w:szCs w:val="24"/>
        </w:rPr>
        <w:t xml:space="preserve">, от 03.07.2016 </w:t>
      </w:r>
      <w:hyperlink r:id="rId161" w:history="1">
        <w:r>
          <w:rPr>
            <w:rFonts w:ascii="Times New Roman" w:hAnsi="Times New Roman" w:cs="Times New Roman"/>
            <w:color w:val="0000FF"/>
            <w:sz w:val="24"/>
            <w:szCs w:val="24"/>
          </w:rPr>
          <w:t>N 236-ФЗ</w:t>
        </w:r>
      </w:hyperlink>
      <w:r>
        <w:rPr>
          <w:rFonts w:ascii="Times New Roman" w:hAnsi="Times New Roman" w:cs="Times New Roman"/>
          <w:sz w:val="24"/>
          <w:szCs w:val="24"/>
        </w:rPr>
        <w:t>)</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Положения </w:t>
      </w:r>
      <w:hyperlink w:anchor="Par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введена Федеральным </w:t>
      </w:r>
      <w:hyperlink r:id="rId1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 Ответственность физических лиц за коррупционные правонарушения</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осуществления лицом предпринимательской деятельности;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history="1">
        <w:r>
          <w:rPr>
            <w:rFonts w:ascii="Times New Roman" w:hAnsi="Times New Roman" w:cs="Times New Roman"/>
            <w:color w:val="0000FF"/>
            <w:sz w:val="24"/>
            <w:szCs w:val="24"/>
          </w:rPr>
          <w:t>статьей 15</w:t>
        </w:r>
      </w:hyperlink>
      <w:r>
        <w:rPr>
          <w:rFonts w:ascii="Times New Roman" w:hAnsi="Times New Roman" w:cs="Times New Roman"/>
          <w:sz w:val="24"/>
          <w:szCs w:val="24"/>
        </w:rPr>
        <w:t xml:space="preserve"> настоящего Федерального закона.</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1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132-ФЗ)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hyperlink r:id="rId168" w:history="1">
        <w:r>
          <w:rPr>
            <w:rFonts w:ascii="Times New Roman" w:hAnsi="Times New Roman" w:cs="Times New Roman"/>
            <w:color w:val="0000FF"/>
            <w:sz w:val="24"/>
            <w:szCs w:val="24"/>
          </w:rPr>
          <w:t>1</w:t>
        </w:r>
      </w:hyperlink>
      <w:r>
        <w:rPr>
          <w:rFonts w:ascii="Times New Roman" w:hAnsi="Times New Roman" w:cs="Times New Roman"/>
          <w:sz w:val="24"/>
          <w:szCs w:val="24"/>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w:t>
      </w:r>
      <w:r>
        <w:rPr>
          <w:rFonts w:ascii="Times New Roman" w:hAnsi="Times New Roman" w:cs="Times New Roman"/>
          <w:sz w:val="24"/>
          <w:szCs w:val="24"/>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236-ФЗ)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введена Федеральным </w:t>
      </w:r>
      <w:hyperlink r:id="rId1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132-ФЗ)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13.3. Обязанность организаций принимать меры по предупреждению коррупции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обязаны разрабатывать и принимать меры по предупреждению коррупции.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Меры по предупреждению коррупции, принимаемые в организации, могут включать:</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сотрудничество организации с правоохранительными органами;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принятие кодекса этики и служебного поведения работников организации;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предотвращение и урегулирование конфликта интересов;</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13.4. Осуществление проверок уполномоченным подразделением Администрации Президента Российской Федерации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07.05.2013 N 102-ФЗ)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bookmarkStart w:id="27" w:name="Par386"/>
      <w:bookmarkEnd w:id="27"/>
      <w:r>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387"/>
      <w:bookmarkEnd w:id="28"/>
      <w:r>
        <w:rPr>
          <w:rFonts w:ascii="Times New Roman" w:hAnsi="Times New Roman" w:cs="Times New Roman"/>
          <w:sz w:val="24"/>
          <w:szCs w:val="24"/>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соблюдения лицами, замещающими должности, предусмотренные </w:t>
      </w:r>
      <w:hyperlink w:anchor="Par128"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143" w:history="1">
        <w:r>
          <w:rPr>
            <w:rFonts w:ascii="Times New Roman" w:hAnsi="Times New Roman" w:cs="Times New Roman"/>
            <w:color w:val="0000FF"/>
            <w:sz w:val="24"/>
            <w:szCs w:val="24"/>
          </w:rPr>
          <w:t>1.1 части 1 статьи 7.1</w:t>
        </w:r>
      </w:hyperlink>
      <w:r>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143" w:history="1">
        <w:r>
          <w:rPr>
            <w:rFonts w:ascii="Times New Roman" w:hAnsi="Times New Roman" w:cs="Times New Roman"/>
            <w:color w:val="0000FF"/>
            <w:sz w:val="24"/>
            <w:szCs w:val="24"/>
          </w:rPr>
          <w:t>1.1 части 1 статьи 7.1</w:t>
        </w:r>
      </w:hyperlink>
      <w:r>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03.11.2015 N 303-ФЗ)</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Проверки, предусмотренные </w:t>
      </w:r>
      <w:hyperlink w:anchor="Par386"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14. Ответственность юридических лиц за коррупционные правонарушения</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7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29" w:name="Par399"/>
      <w:bookmarkEnd w:id="29"/>
      <w:r>
        <w:rPr>
          <w:rFonts w:ascii="Times New Roman" w:hAnsi="Times New Roman" w:cs="Times New Roman"/>
          <w:b/>
          <w:bCs/>
          <w:sz w:val="24"/>
          <w:szCs w:val="24"/>
        </w:rPr>
        <w:t>Статья 15. Реестр лиц, уволенных в связи с утратой доверия</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28.12.2017 N 423-ФЗ)</w:t>
      </w:r>
    </w:p>
    <w:p w:rsidR="00D525B8" w:rsidRDefault="00D525B8" w:rsidP="00D525B8">
      <w:pPr>
        <w:autoSpaceDE w:val="0"/>
        <w:autoSpaceDN w:val="0"/>
        <w:adjustRightInd w:val="0"/>
        <w:spacing w:after="0" w:line="240" w:lineRule="auto"/>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525B8" w:rsidRDefault="00D525B8" w:rsidP="00D525B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определяемом Правительством Российской Федерации.</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D525B8" w:rsidRDefault="00D525B8" w:rsidP="00D525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Д.МЕДВЕДЕВ</w:t>
      </w:r>
    </w:p>
    <w:p w:rsidR="00D525B8" w:rsidRDefault="00D525B8" w:rsidP="00D525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D525B8" w:rsidRDefault="00D525B8" w:rsidP="00D525B8">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25 декабря 2008 года</w:t>
      </w:r>
    </w:p>
    <w:p w:rsidR="00D525B8" w:rsidRDefault="00D525B8" w:rsidP="00D525B8">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273-ФЗ</w:t>
      </w: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autoSpaceDE w:val="0"/>
        <w:autoSpaceDN w:val="0"/>
        <w:adjustRightInd w:val="0"/>
        <w:spacing w:after="0" w:line="240" w:lineRule="auto"/>
        <w:ind w:firstLine="540"/>
        <w:jc w:val="both"/>
        <w:rPr>
          <w:rFonts w:ascii="Times New Roman" w:hAnsi="Times New Roman" w:cs="Times New Roman"/>
          <w:sz w:val="24"/>
          <w:szCs w:val="24"/>
        </w:rPr>
      </w:pPr>
    </w:p>
    <w:p w:rsidR="00D525B8" w:rsidRDefault="00D525B8" w:rsidP="00D525B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72BD" w:rsidRDefault="00D525B8"/>
    <w:sectPr w:rsidR="003572BD" w:rsidSect="00B812F1">
      <w:pgSz w:w="11905" w:h="16838"/>
      <w:pgMar w:top="993" w:right="567" w:bottom="1134"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5B8"/>
    <w:rsid w:val="007C3BD4"/>
    <w:rsid w:val="00876EB0"/>
    <w:rsid w:val="00C96305"/>
    <w:rsid w:val="00D5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814B14392E901DA24F1E2F57CD1D58D5F271EF4A9108AA46A79A697136D4A00A6DBB6488502EC469YEE" TargetMode="External"/><Relationship Id="rId117" Type="http://schemas.openxmlformats.org/officeDocument/2006/relationships/hyperlink" Target="consultantplus://offline/ref=91814B14392E901DA24F1E2F57CD1D58D5F271EF4A9108AA46A79A697136D4A00A6DBB6488502EC169YCE" TargetMode="External"/><Relationship Id="rId21" Type="http://schemas.openxmlformats.org/officeDocument/2006/relationships/hyperlink" Target="consultantplus://offline/ref=91814B14392E901DA24F1E2F57CD1D58D5FA76EE4E9108AA46A79A697136D4A00A6DBB6488502AC769YEE" TargetMode="External"/><Relationship Id="rId42" Type="http://schemas.openxmlformats.org/officeDocument/2006/relationships/hyperlink" Target="consultantplus://offline/ref=91814B14392E901DA24F1E2F57CD1D58D5FA77EA4A9508AA46A79A697136D4A00A6DBB64885028C269YDE" TargetMode="External"/><Relationship Id="rId47" Type="http://schemas.openxmlformats.org/officeDocument/2006/relationships/hyperlink" Target="consultantplus://offline/ref=91814B14392E901DA24F1E2F57CD1D58D5F279E34B9308AA46A79A697136D4A00A6DBB6488502AC169YCE" TargetMode="External"/><Relationship Id="rId63" Type="http://schemas.openxmlformats.org/officeDocument/2006/relationships/hyperlink" Target="consultantplus://offline/ref=91814B14392E901DA24F1E2F57CD1D58D6F572EE439F08AA46A79A697136D4A00A6DBB6488502AC069Y7E" TargetMode="External"/><Relationship Id="rId68" Type="http://schemas.openxmlformats.org/officeDocument/2006/relationships/hyperlink" Target="consultantplus://offline/ref=91814B14392E901DA24F1E2F57CD1D58D6F572EF489F08AA46A79A697136D4A00A6DBB6488502BC069YFE" TargetMode="External"/><Relationship Id="rId84" Type="http://schemas.openxmlformats.org/officeDocument/2006/relationships/hyperlink" Target="consultantplus://offline/ref=91814B14392E901DA24F1E2F57CD1D58D6F572EF489F08AA46A79A697136D4A00A6DBB6488502BC069YAE" TargetMode="External"/><Relationship Id="rId89" Type="http://schemas.openxmlformats.org/officeDocument/2006/relationships/hyperlink" Target="consultantplus://offline/ref=91814B14392E901DA24F1E2F57CD1D58D6FA78E94C9208AA46A79A697136D4A00A6DBB6488502BC769Y8E" TargetMode="External"/><Relationship Id="rId112" Type="http://schemas.openxmlformats.org/officeDocument/2006/relationships/hyperlink" Target="consultantplus://offline/ref=91814B14392E901DA24F1E2F57CD1D58D5F377EA4F9408AA46A79A697136D4A00A6DBB6488502AC569YEE" TargetMode="External"/><Relationship Id="rId133" Type="http://schemas.openxmlformats.org/officeDocument/2006/relationships/hyperlink" Target="consultantplus://offline/ref=91814B14392E901DA24F1E2F57CD1D58D6FB70E2439008AA46A79A697163Y6E" TargetMode="External"/><Relationship Id="rId138" Type="http://schemas.openxmlformats.org/officeDocument/2006/relationships/hyperlink" Target="consultantplus://offline/ref=91814B14392E901DA24F1E2F57CD1D58D5F374ED439308AA46A79A697136D4A00A6DBB6488502ACC69YCE" TargetMode="External"/><Relationship Id="rId154" Type="http://schemas.openxmlformats.org/officeDocument/2006/relationships/hyperlink" Target="consultantplus://offline/ref=91814B14392E901DA24F1E2F57CD1D58D5F379E9499308AA46A79A697136D4A00A6DBB6488502BC269Y6E" TargetMode="External"/><Relationship Id="rId159" Type="http://schemas.openxmlformats.org/officeDocument/2006/relationships/hyperlink" Target="consultantplus://offline/ref=91814B14392E901DA24F1E2F57CD1D58D5F271EF4A9108AA46A79A697136D4A00A6DBB6488502EC269Y8E" TargetMode="External"/><Relationship Id="rId175" Type="http://schemas.openxmlformats.org/officeDocument/2006/relationships/hyperlink" Target="consultantplus://offline/ref=91814B14392E901DA24F1E2F57CD1D58D6F472E24A9508AA46A79A697136D4A00A6DBB6488502AC069Y8E" TargetMode="External"/><Relationship Id="rId170" Type="http://schemas.openxmlformats.org/officeDocument/2006/relationships/hyperlink" Target="consultantplus://offline/ref=91814B14392E901DA24F1E2F57CD1D58D5F379EA489508AA46A79A697136D4A00A6DBB6488502AC669YAE" TargetMode="External"/><Relationship Id="rId16" Type="http://schemas.openxmlformats.org/officeDocument/2006/relationships/hyperlink" Target="consultantplus://offline/ref=91814B14392E901DA24F1E2F57CD1D58D6FB73E3429308AA46A79A697136D4A00A6DBB6488502AC569Y7E" TargetMode="External"/><Relationship Id="rId107" Type="http://schemas.openxmlformats.org/officeDocument/2006/relationships/hyperlink" Target="consultantplus://offline/ref=91814B14392E901DA24F1E2F57CD1D58D5F271EF4A9108AA46A79A697136D4A00A6DBB6488502EC669Y9E" TargetMode="External"/><Relationship Id="rId11" Type="http://schemas.openxmlformats.org/officeDocument/2006/relationships/hyperlink" Target="consultantplus://offline/ref=91814B14392E901DA24F1E2F57CD1D58D5F377EC4D9308AA46A79A697136D4A00A6DBB64885029C669YBE" TargetMode="External"/><Relationship Id="rId32" Type="http://schemas.openxmlformats.org/officeDocument/2006/relationships/hyperlink" Target="consultantplus://offline/ref=91814B14392E901DA24F1E2F57CD1D58D6F572EF489F08AA46A79A697136D4A00A6DBB6488502BC169YBE" TargetMode="External"/><Relationship Id="rId37" Type="http://schemas.openxmlformats.org/officeDocument/2006/relationships/hyperlink" Target="consultantplus://offline/ref=91814B14392E901DA24F1E2F57CD1D58D5F374ED439308AA46A79A697136D4A00A6DBB6488502AC369YBE" TargetMode="External"/><Relationship Id="rId53" Type="http://schemas.openxmlformats.org/officeDocument/2006/relationships/hyperlink" Target="consultantplus://offline/ref=91814B14392E901DA24F1E2F57CD1D58D6F078E3439508AA46A79A697136D4A00A6DBB6488502BC469YAE" TargetMode="External"/><Relationship Id="rId58" Type="http://schemas.openxmlformats.org/officeDocument/2006/relationships/hyperlink" Target="consultantplus://offline/ref=91814B14392E901DA24F1E2F57CD1D58D5FA77EA4A9508AA46A79A697136D4A00A6DBB64885028C269YAE" TargetMode="External"/><Relationship Id="rId74" Type="http://schemas.openxmlformats.org/officeDocument/2006/relationships/hyperlink" Target="consultantplus://offline/ref=91814B14392E901DA24F1E2F57CD1D58D6F572EF489F08AA46A79A697136D4A00A6DBB6488502BC069YDE" TargetMode="External"/><Relationship Id="rId79" Type="http://schemas.openxmlformats.org/officeDocument/2006/relationships/hyperlink" Target="consultantplus://offline/ref=91814B14392E901DA24F1E2F57CD1D58D6F570ED489E08AA46A79A697136D4A00A6DBB6488502AC569Y6E" TargetMode="External"/><Relationship Id="rId102" Type="http://schemas.openxmlformats.org/officeDocument/2006/relationships/hyperlink" Target="consultantplus://offline/ref=91814B14392E901DA24F1E2F57CD1D58D5F374ED439308AA46A79A697136D4A00A6DBB6488502ACD69YFE" TargetMode="External"/><Relationship Id="rId123" Type="http://schemas.openxmlformats.org/officeDocument/2006/relationships/hyperlink" Target="consultantplus://offline/ref=91814B14392E901DA24F1E2F57CD1D58D5F578E8439408AA46A79A697136D4A00A6DBB6488502AC669YAE" TargetMode="External"/><Relationship Id="rId128" Type="http://schemas.openxmlformats.org/officeDocument/2006/relationships/hyperlink" Target="consultantplus://offline/ref=91814B14392E901DA24F1E2F57CD1D58D6FA77E8489708AA46A79A697136D4A00A6DBB6488502AC469Y6E" TargetMode="External"/><Relationship Id="rId144" Type="http://schemas.openxmlformats.org/officeDocument/2006/relationships/hyperlink" Target="consultantplus://offline/ref=91814B14392E901DA24F1E2F57CD1D58D5F271EF4A9108AA46A79A697136D4A00A6DBB6488502EC369Y7E" TargetMode="External"/><Relationship Id="rId149" Type="http://schemas.openxmlformats.org/officeDocument/2006/relationships/hyperlink" Target="consultantplus://offline/ref=91814B14392E901DA24F1E2F57CD1D58D6F572EF489F08AA46A79A697136D4A00A6DBB6488502BC369Y8E" TargetMode="External"/><Relationship Id="rId5" Type="http://schemas.openxmlformats.org/officeDocument/2006/relationships/hyperlink" Target="consultantplus://offline/ref=91814B14392E901DA24F1E2F57CD1D58D5FA76E2429008AA46A79A697136D4A00A6DBB64885029C169Y8E" TargetMode="External"/><Relationship Id="rId90" Type="http://schemas.openxmlformats.org/officeDocument/2006/relationships/hyperlink" Target="consultantplus://offline/ref=91814B14392E901DA24F1E2F57CD1D58D5F374ED439308AA46A79A697136D4A00A6DBB6488502AC269Y8E" TargetMode="External"/><Relationship Id="rId95" Type="http://schemas.openxmlformats.org/officeDocument/2006/relationships/hyperlink" Target="consultantplus://offline/ref=91814B14392E901DA24F1E2F57CD1D58D6FA73EA489708AA46A79A697136D4A00A6DBB6488502AC169Y6E" TargetMode="External"/><Relationship Id="rId160" Type="http://schemas.openxmlformats.org/officeDocument/2006/relationships/hyperlink" Target="consultantplus://offline/ref=91814B14392E901DA24F1E2F57CD1D58D6FB73E3429308AA46A79A697136D4A00A6DBB6488502AC569Y7E" TargetMode="External"/><Relationship Id="rId165" Type="http://schemas.openxmlformats.org/officeDocument/2006/relationships/hyperlink" Target="consultantplus://offline/ref=91814B14392E901DA24F1E2F57CD1D58D5F379EA489508AA46A79A697136D4A00A6DBB6488502AC669YEE" TargetMode="External"/><Relationship Id="rId22" Type="http://schemas.openxmlformats.org/officeDocument/2006/relationships/hyperlink" Target="consultantplus://offline/ref=91814B14392E901DA24F1E2F57CD1D58D5F271EF4A9108AA46A79A697136D4A00A6DBB6488502EC569YBE" TargetMode="External"/><Relationship Id="rId27" Type="http://schemas.openxmlformats.org/officeDocument/2006/relationships/hyperlink" Target="consultantplus://offline/ref=91814B14392E901DA24F1E2F57CD1D58D6F178EF439708AA46A79A697163Y6E" TargetMode="External"/><Relationship Id="rId43" Type="http://schemas.openxmlformats.org/officeDocument/2006/relationships/hyperlink" Target="consultantplus://offline/ref=91814B14392E901DA24F1E2F57CD1D58D6FA78E9499108AA46A79A697136D4A00A6DBB6488502AC669YAE" TargetMode="External"/><Relationship Id="rId48" Type="http://schemas.openxmlformats.org/officeDocument/2006/relationships/hyperlink" Target="consultantplus://offline/ref=91814B14392E901DA24F1E2F57CD1D58D6F572EE439F08AA46A79A697136D4A00A6DBB6488502AC169Y6E" TargetMode="External"/><Relationship Id="rId64" Type="http://schemas.openxmlformats.org/officeDocument/2006/relationships/hyperlink" Target="consultantplus://offline/ref=91814B14392E901DA24F1E2F57CD1D58D5F374ED439308AA46A79A697136D4A00A6DBB6488502AC369Y9E" TargetMode="External"/><Relationship Id="rId69" Type="http://schemas.openxmlformats.org/officeDocument/2006/relationships/hyperlink" Target="consultantplus://offline/ref=91814B14392E901DA24F1E2F57CD1D58D5F374ED439308AA46A79A697136D4A00A6DBB6488502AC269YFE" TargetMode="External"/><Relationship Id="rId113" Type="http://schemas.openxmlformats.org/officeDocument/2006/relationships/hyperlink" Target="consultantplus://offline/ref=91814B14392E901DA24F1E2F57CD1D58D5F271EF4A9108AA46A79A697136D4A00A6DBB6488502EC169YFE" TargetMode="External"/><Relationship Id="rId118" Type="http://schemas.openxmlformats.org/officeDocument/2006/relationships/hyperlink" Target="consultantplus://offline/ref=91814B14392E901DA24F1E2F57CD1D58D5F271EF4A9108AA46A79A697136D4A00A6DBB6488502EC169YAE" TargetMode="External"/><Relationship Id="rId134" Type="http://schemas.openxmlformats.org/officeDocument/2006/relationships/hyperlink" Target="consultantplus://offline/ref=91814B14392E901DA24F1E2F57CD1D58D6FA76E3429308AA46A79A697136D4A00A6DBB6488502AC269YBE" TargetMode="External"/><Relationship Id="rId139" Type="http://schemas.openxmlformats.org/officeDocument/2006/relationships/hyperlink" Target="consultantplus://offline/ref=91814B14392E901DA24F1E2F57CD1D58D6FA78E94C9208AA46A79A697163Y6E" TargetMode="External"/><Relationship Id="rId80" Type="http://schemas.openxmlformats.org/officeDocument/2006/relationships/hyperlink" Target="consultantplus://offline/ref=91814B14392E901DA24F1E2F57CD1D58D6F670EA4C9308AA46A79A697136D4A00A6DBB6488502AC669YFE" TargetMode="External"/><Relationship Id="rId85" Type="http://schemas.openxmlformats.org/officeDocument/2006/relationships/hyperlink" Target="consultantplus://offline/ref=91814B14392E901DA24F1E2F57CD1D58D6F670EA4C9308AA46A79A697136D4A00A6DBB6488502AC669YCE" TargetMode="External"/><Relationship Id="rId150" Type="http://schemas.openxmlformats.org/officeDocument/2006/relationships/hyperlink" Target="consultantplus://offline/ref=91814B14392E901DA24F1E2F57CD1D58D5FA77EA4A9508AA46A79A697136D4A00A6DBB64885028CD69Y7E" TargetMode="External"/><Relationship Id="rId155" Type="http://schemas.openxmlformats.org/officeDocument/2006/relationships/hyperlink" Target="consultantplus://offline/ref=91814B14392E901DA24F1E2F57CD1D58D5F379E9499308AA46A79A697136D4A00A6DBB64885022C769YFE" TargetMode="External"/><Relationship Id="rId171" Type="http://schemas.openxmlformats.org/officeDocument/2006/relationships/hyperlink" Target="consultantplus://offline/ref=91814B14392E901DA24F1E2F57CD1D58D6F572EF489F08AA46A79A697136D4A00A6DBB6488502BC269Y9E" TargetMode="External"/><Relationship Id="rId176" Type="http://schemas.openxmlformats.org/officeDocument/2006/relationships/hyperlink" Target="consultantplus://offline/ref=91814B14392E901DA24F1E2F57CD1D58D5FA76EE4E9108AA46A79A697136D4A00A6DBB6488502AC769YEE" TargetMode="External"/><Relationship Id="rId12" Type="http://schemas.openxmlformats.org/officeDocument/2006/relationships/hyperlink" Target="consultantplus://offline/ref=91814B14392E901DA24F1E2F57CD1D58D6F572EE439F08AA46A79A697136D4A00A6DBB6488502AC169YDE" TargetMode="External"/><Relationship Id="rId17" Type="http://schemas.openxmlformats.org/officeDocument/2006/relationships/hyperlink" Target="consultantplus://offline/ref=91814B14392E901DA24F1E2F57CD1D58D5FA77EA4A9508AA46A79A697136D4A00A6DBB64885028C369Y7E" TargetMode="External"/><Relationship Id="rId33" Type="http://schemas.openxmlformats.org/officeDocument/2006/relationships/hyperlink" Target="consultantplus://offline/ref=91814B14392E901DA24F1E2F57CD1D58D5F271EF4A9108AA46A79A697136D4A00A6DBB6488502EC469Y8E" TargetMode="External"/><Relationship Id="rId38" Type="http://schemas.openxmlformats.org/officeDocument/2006/relationships/hyperlink" Target="consultantplus://offline/ref=91814B14392E901DA24F1E2F57CD1D58D5FA77EA4A9508AA46A79A697136D4A00A6DBB64885028C269YEE" TargetMode="External"/><Relationship Id="rId59" Type="http://schemas.openxmlformats.org/officeDocument/2006/relationships/hyperlink" Target="consultantplus://offline/ref=91814B14392E901DA24F1E2F57CD1D58D6F078E3439508AA46A79A697163Y6E" TargetMode="External"/><Relationship Id="rId103" Type="http://schemas.openxmlformats.org/officeDocument/2006/relationships/hyperlink" Target="consultantplus://offline/ref=91814B14392E901DA24F1E2F57CD1D58D6FA76E3429308AA46A79A697136D4A00A6DBB6488502AC369YCE" TargetMode="External"/><Relationship Id="rId108" Type="http://schemas.openxmlformats.org/officeDocument/2006/relationships/hyperlink" Target="consultantplus://offline/ref=91814B14392E901DA24F1E2F57CD1D58D6F572EF489F08AA46A79A697136D4A00A6DBB6488502BC369YBE" TargetMode="External"/><Relationship Id="rId124" Type="http://schemas.openxmlformats.org/officeDocument/2006/relationships/hyperlink" Target="consultantplus://offline/ref=91814B14392E901DA24F1E2F57CD1D58D5F271EF4A9108AA46A79A697136D4A00A6DBB6488502EC169Y7E" TargetMode="External"/><Relationship Id="rId129" Type="http://schemas.openxmlformats.org/officeDocument/2006/relationships/hyperlink" Target="consultantplus://offline/ref=91814B14392E901DA24F1E2F57CD1D58DEF179E24B9D55A04EFE966B67Y6E" TargetMode="External"/><Relationship Id="rId54" Type="http://schemas.openxmlformats.org/officeDocument/2006/relationships/hyperlink" Target="consultantplus://offline/ref=91814B14392E901DA24F1E2F57CD1D58D6F572EF489F08AA46A79A697136D4A00A6DBB6488502BC169Y7E" TargetMode="External"/><Relationship Id="rId70" Type="http://schemas.openxmlformats.org/officeDocument/2006/relationships/hyperlink" Target="consultantplus://offline/ref=91814B14392E901DA24F1E2F57CD1D58D5F374ED439308AA46A79A697136D4A00A6DBB6488502AC269YDE" TargetMode="External"/><Relationship Id="rId75" Type="http://schemas.openxmlformats.org/officeDocument/2006/relationships/hyperlink" Target="consultantplus://offline/ref=91814B14392E901DA24F1E2F57CD1D58D6FA79EF489408AA46A79A697136D4A00A6DBB6488502AC769YCE" TargetMode="External"/><Relationship Id="rId91" Type="http://schemas.openxmlformats.org/officeDocument/2006/relationships/hyperlink" Target="consultantplus://offline/ref=91814B14392E901DA24F1E2F57CD1D58D6FA78E94C9208AA46A79A697163Y6E" TargetMode="External"/><Relationship Id="rId96" Type="http://schemas.openxmlformats.org/officeDocument/2006/relationships/hyperlink" Target="consultantplus://offline/ref=91814B14392E901DA24F1E2F57CD1D58D5F071EE4F9208AA46A79A697163Y6E" TargetMode="External"/><Relationship Id="rId140" Type="http://schemas.openxmlformats.org/officeDocument/2006/relationships/hyperlink" Target="consultantplus://offline/ref=91814B14392E901DA24F1E2F57CD1D58D5F370EA4F9008AA46A79A697163Y6E" TargetMode="External"/><Relationship Id="rId145" Type="http://schemas.openxmlformats.org/officeDocument/2006/relationships/hyperlink" Target="consultantplus://offline/ref=91814B14392E901DA24F1E2F57CD1D58D6FA76E3429308AA46A79A697136D4A00A6DBB6488502AC269Y7E" TargetMode="External"/><Relationship Id="rId161" Type="http://schemas.openxmlformats.org/officeDocument/2006/relationships/hyperlink" Target="consultantplus://offline/ref=91814B14392E901DA24F1E2F57CD1D58D5FA77EA4A9508AA46A79A697136D4A00A6DBB64885028CC69YFE" TargetMode="External"/><Relationship Id="rId166" Type="http://schemas.openxmlformats.org/officeDocument/2006/relationships/hyperlink" Target="consultantplus://offline/ref=91814B14392E901DA24F1E2F57CD1D58D5FA77EA4A9508AA46A79A697136D4A00A6DBB64885028CC69YDE" TargetMode="External"/><Relationship Id="rId1" Type="http://schemas.openxmlformats.org/officeDocument/2006/relationships/styles" Target="styles.xml"/><Relationship Id="rId6" Type="http://schemas.openxmlformats.org/officeDocument/2006/relationships/hyperlink" Target="consultantplus://offline/ref=91814B14392E901DA24F1E2F57CD1D58D5F271EF4A9108AA46A79A697136D4A00A6DBB6488502EC569YDE" TargetMode="External"/><Relationship Id="rId23" Type="http://schemas.openxmlformats.org/officeDocument/2006/relationships/hyperlink" Target="consultantplus://offline/ref=91814B14392E901DA24F1E2F57CD1D58D5F271EF4A9108AA46A79A697136D4A00A6DBB6488502EC569Y6E" TargetMode="External"/><Relationship Id="rId28" Type="http://schemas.openxmlformats.org/officeDocument/2006/relationships/hyperlink" Target="consultantplus://offline/ref=91814B14392E901DA24F1E2F57CD1D58D6F773EE439108AA46A79A697163Y6E" TargetMode="External"/><Relationship Id="rId49" Type="http://schemas.openxmlformats.org/officeDocument/2006/relationships/hyperlink" Target="consultantplus://offline/ref=91814B14392E901DA24F1E2F57CD1D58D5FA77EA4A9508AA46A79A697136D4A00A6DBB64885028C269YCE" TargetMode="External"/><Relationship Id="rId114" Type="http://schemas.openxmlformats.org/officeDocument/2006/relationships/hyperlink" Target="consultantplus://offline/ref=91814B14392E901DA24F1E2F57CD1D58D6F272ED429508AA46A79A697136D4A00A6DBB6488502AC569Y8E" TargetMode="External"/><Relationship Id="rId119" Type="http://schemas.openxmlformats.org/officeDocument/2006/relationships/hyperlink" Target="consultantplus://offline/ref=91814B14392E901DA24F1E2F57CD1D58D5F271EF4A9108AA46A79A697136D4A00A6DBB6488502EC169Y9E" TargetMode="External"/><Relationship Id="rId10" Type="http://schemas.openxmlformats.org/officeDocument/2006/relationships/hyperlink" Target="consultantplus://offline/ref=91814B14392E901DA24F1E2F57CD1D58D6F772EE4D9208AA46A79A697136D4A00A6DBB6488502AC569Y7E" TargetMode="External"/><Relationship Id="rId31" Type="http://schemas.openxmlformats.org/officeDocument/2006/relationships/hyperlink" Target="consultantplus://offline/ref=91814B14392E901DA24F1E2F57CD1D58D5F271EF4A9108AA46A79A697136D4A00A6DBB6488502EC469Y9E" TargetMode="External"/><Relationship Id="rId44" Type="http://schemas.openxmlformats.org/officeDocument/2006/relationships/hyperlink" Target="consultantplus://offline/ref=91814B14392E901DA24F1E2F57CD1D58D6F572EE439F08AA46A79A697136D4A00A6DBB6488502AC169Y8E" TargetMode="External"/><Relationship Id="rId52" Type="http://schemas.openxmlformats.org/officeDocument/2006/relationships/hyperlink" Target="consultantplus://offline/ref=91814B14392E901DA24F1E2F57CD1D58D6F572EE439F08AA46A79A697136D4A00A6DBB6488502AC069YDE" TargetMode="External"/><Relationship Id="rId60" Type="http://schemas.openxmlformats.org/officeDocument/2006/relationships/hyperlink" Target="consultantplus://offline/ref=91814B14392E901DA24F1E2F57CD1D58D6F670EA4C9308AA46A79A697136D4A00A6DBB6488502AC769YAE" TargetMode="External"/><Relationship Id="rId65" Type="http://schemas.openxmlformats.org/officeDocument/2006/relationships/hyperlink" Target="consultantplus://offline/ref=91814B14392E901DA24F1E2F57CD1D58D5F374ED439308AA46A79A697136D4A00A6DBB6488502AC369Y7E" TargetMode="External"/><Relationship Id="rId73" Type="http://schemas.openxmlformats.org/officeDocument/2006/relationships/hyperlink" Target="consultantplus://offline/ref=91814B14392E901DA24F1E2F57CD1D58D5FA76EF499E08AA46A79A697163Y6E" TargetMode="External"/><Relationship Id="rId78" Type="http://schemas.openxmlformats.org/officeDocument/2006/relationships/hyperlink" Target="consultantplus://offline/ref=91814B14392E901DA24F1E2F57CD1D58D5F374ED439308AA46A79A697136D4A00A6DBB6488502AC269YBE" TargetMode="External"/><Relationship Id="rId81" Type="http://schemas.openxmlformats.org/officeDocument/2006/relationships/hyperlink" Target="consultantplus://offline/ref=91814B14392E901DA24F1E2F57CD1D58D6F572EF489F08AA46A79A697136D4A00A6DBB6488502BC069YBE" TargetMode="External"/><Relationship Id="rId86" Type="http://schemas.openxmlformats.org/officeDocument/2006/relationships/hyperlink" Target="consultantplus://offline/ref=91814B14392E901DA24F1E2F57CD1D58D5FA77EA4A9508AA46A79A697136D4A00A6DBB64885028C269Y6E" TargetMode="External"/><Relationship Id="rId94" Type="http://schemas.openxmlformats.org/officeDocument/2006/relationships/hyperlink" Target="consultantplus://offline/ref=91814B14392E901DA24F1E2F57CD1D58D6FA78E94C9208AA46A79A697163Y6E" TargetMode="External"/><Relationship Id="rId99" Type="http://schemas.openxmlformats.org/officeDocument/2006/relationships/hyperlink" Target="consultantplus://offline/ref=91814B14392E901DA24F1E2F57CD1D58D5FA77EA4A9508AA46A79A697136D4A00A6DBB64885028CD69YDE" TargetMode="External"/><Relationship Id="rId101" Type="http://schemas.openxmlformats.org/officeDocument/2006/relationships/hyperlink" Target="consultantplus://offline/ref=91814B14392E901DA24F1E2F57CD1D58D6FA76E3429308AA46A79A697136D4A00A6DBB6488502AC069Y6E" TargetMode="External"/><Relationship Id="rId122" Type="http://schemas.openxmlformats.org/officeDocument/2006/relationships/hyperlink" Target="consultantplus://offline/ref=91814B14392E901DA24F1E2F57CD1D58D5F271EF4A9108AA46A79A697136D4A00A6DBB6488502EC169Y8E" TargetMode="External"/><Relationship Id="rId130" Type="http://schemas.openxmlformats.org/officeDocument/2006/relationships/hyperlink" Target="consultantplus://offline/ref=91814B14392E901DA24F1E2F57CD1D58D6FA78E9499108AA46A79A697136D4A00A6DBB6488502AC169YFE" TargetMode="External"/><Relationship Id="rId135" Type="http://schemas.openxmlformats.org/officeDocument/2006/relationships/hyperlink" Target="consultantplus://offline/ref=91814B14392E901DA24F1E2F57CD1D58D6FA78E9499108AA46A79A697136D4A00A6DBB6488502AC169YCE" TargetMode="External"/><Relationship Id="rId143" Type="http://schemas.openxmlformats.org/officeDocument/2006/relationships/hyperlink" Target="consultantplus://offline/ref=91814B14392E901DA24F1E2F57CD1D58D6FA78E9499108AA46A79A697136D4A00A6DBB6488502AC169YBE" TargetMode="External"/><Relationship Id="rId148" Type="http://schemas.openxmlformats.org/officeDocument/2006/relationships/hyperlink" Target="consultantplus://offline/ref=91814B14392E901DA24F1E2F57CD1D58D5FA77EA4A9508AA46A79A697136D4A00A6DBB64885028CD69Y9E" TargetMode="External"/><Relationship Id="rId151" Type="http://schemas.openxmlformats.org/officeDocument/2006/relationships/hyperlink" Target="consultantplus://offline/ref=91814B14392E901DA24F1E2F57CD1D58D5F271EF4A9108AA46A79A697136D4A00A6DBB6488502EC269YBE" TargetMode="External"/><Relationship Id="rId156" Type="http://schemas.openxmlformats.org/officeDocument/2006/relationships/hyperlink" Target="consultantplus://offline/ref=91814B14392E901DA24F1E2F57CD1D58D5F379E9499308AA46A79A697136D4A00A6DBB6C68Y0E" TargetMode="External"/><Relationship Id="rId164" Type="http://schemas.openxmlformats.org/officeDocument/2006/relationships/hyperlink" Target="consultantplus://offline/ref=91814B14392E901DA24F1E2F57CD1D58D5F271EF4A9108AA46A79A697136D4A00A6DBB6488502ECD69YFE" TargetMode="External"/><Relationship Id="rId169" Type="http://schemas.openxmlformats.org/officeDocument/2006/relationships/hyperlink" Target="consultantplus://offline/ref=91814B14392E901DA24F1E2F57CD1D58D5FA77EA4A9508AA46A79A697136D4A00A6DBB64885028CC69YCE" TargetMode="External"/><Relationship Id="rId177" Type="http://schemas.openxmlformats.org/officeDocument/2006/relationships/hyperlink" Target="consultantplus://offline/ref=91814B14392E901DA24F1E2F57CD1D58D5FB72EF489408AA46A79A697136D4A00A6DBB6488502AC569Y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814B14392E901DA24F1E2F57CD1D58D6F572EF4F9708AA46A79A697136D4A00A6DBB6488502BC169Y6E" TargetMode="External"/><Relationship Id="rId172" Type="http://schemas.openxmlformats.org/officeDocument/2006/relationships/hyperlink" Target="consultantplus://offline/ref=91814B14392E901DA24F1E2F57CD1D58D6F572EF4F9708AA46A79A697136D4A00A6DBB6488502BC369Y9E" TargetMode="External"/><Relationship Id="rId13" Type="http://schemas.openxmlformats.org/officeDocument/2006/relationships/hyperlink" Target="consultantplus://offline/ref=91814B14392E901DA24F1E2F57CD1D58D6FA76E3429308AA46A79A697136D4A00A6DBB6488502AC069Y8E" TargetMode="External"/><Relationship Id="rId18" Type="http://schemas.openxmlformats.org/officeDocument/2006/relationships/hyperlink" Target="consultantplus://offline/ref=91814B14392E901DA24F1E2F57CD1D58D5F279E34B9308AA46A79A697136D4A00A6DBB6488502AC169YCE" TargetMode="External"/><Relationship Id="rId39" Type="http://schemas.openxmlformats.org/officeDocument/2006/relationships/hyperlink" Target="consultantplus://offline/ref=91814B14392E901DA24F1E2F57CD1D58D6FA78E9499108AA46A79A697136D4A00A6DBB6488502AC669YBE" TargetMode="External"/><Relationship Id="rId109" Type="http://schemas.openxmlformats.org/officeDocument/2006/relationships/hyperlink" Target="consultantplus://offline/ref=91814B14392E901DA24F1E2F57CD1D58D6FA76E3429308AA46A79A697136D4A00A6DBB6488502AC269YDE" TargetMode="External"/><Relationship Id="rId34" Type="http://schemas.openxmlformats.org/officeDocument/2006/relationships/hyperlink" Target="consultantplus://offline/ref=91814B14392E901DA24F1E2F57CD1D58D5F377EC4D9308AA46A79A697136D4A00A6DBB64885029C669YBE" TargetMode="External"/><Relationship Id="rId50" Type="http://schemas.openxmlformats.org/officeDocument/2006/relationships/hyperlink" Target="consultantplus://offline/ref=91814B14392E901DA24F1E2F57CD1D58D6F572EF489F08AA46A79A697136D4A00A6DBB6488502BC169Y9E" TargetMode="External"/><Relationship Id="rId55" Type="http://schemas.openxmlformats.org/officeDocument/2006/relationships/hyperlink" Target="consultantplus://offline/ref=91814B14392E901DA24F1E2F57CD1D58D6F078E3439508AA46A79A697136D4A00A6DBB6488502BC169Y9E" TargetMode="External"/><Relationship Id="rId76" Type="http://schemas.openxmlformats.org/officeDocument/2006/relationships/hyperlink" Target="consultantplus://offline/ref=91814B14392E901DA24F1E2F57CD1D58D5FA77EA4A9508AA46A79A697136D4A00A6DBB64885028C269Y8E" TargetMode="External"/><Relationship Id="rId97" Type="http://schemas.openxmlformats.org/officeDocument/2006/relationships/hyperlink" Target="consultantplus://offline/ref=91814B14392E901DA24F1E2F57CD1D58D6F572EE439F08AA46A79A697136D4A00A6DBB6488502AC369YFE" TargetMode="External"/><Relationship Id="rId104" Type="http://schemas.openxmlformats.org/officeDocument/2006/relationships/hyperlink" Target="consultantplus://offline/ref=91814B14392E901DA24F1E2F57CD1D58D5FA74E84E9F08AA46A79A697136D4A00A6DBB64885229C069Y8E" TargetMode="External"/><Relationship Id="rId120" Type="http://schemas.openxmlformats.org/officeDocument/2006/relationships/hyperlink" Target="consultantplus://offline/ref=91814B14392E901DA24F1E2F57CD1D58D6F272ED429508AA46A79A697136D4A00A6DBB6488502AC569Y8E" TargetMode="External"/><Relationship Id="rId125" Type="http://schemas.openxmlformats.org/officeDocument/2006/relationships/hyperlink" Target="consultantplus://offline/ref=91814B14392E901DA24F1E2F57CD1D58D5F271EF4A9108AA46A79A697136D4A00A6DBB6488502EC069YFE" TargetMode="External"/><Relationship Id="rId141" Type="http://schemas.openxmlformats.org/officeDocument/2006/relationships/hyperlink" Target="consultantplus://offline/ref=91814B14392E901DA24F1E2F57CD1D58D5F374ED439308AA46A79A697136D4A00A6DBB6488502ACC69YAE" TargetMode="External"/><Relationship Id="rId146" Type="http://schemas.openxmlformats.org/officeDocument/2006/relationships/hyperlink" Target="consultantplus://offline/ref=91814B14392E901DA24F1E2F57CD1D58D5F271EF4A9108AA46A79A697136D4A00A6DBB6488502EC269YEE" TargetMode="External"/><Relationship Id="rId167" Type="http://schemas.openxmlformats.org/officeDocument/2006/relationships/hyperlink" Target="consultantplus://offline/ref=91814B14392E901DA24F1E2F57CD1D58D6F572EF489F08AA46A79A697136D4A00A6DBB6488502BC269YCE" TargetMode="External"/><Relationship Id="rId7" Type="http://schemas.openxmlformats.org/officeDocument/2006/relationships/hyperlink" Target="consultantplus://offline/ref=91814B14392E901DA24F1E2F57CD1D58D6F572EF489F08AA46A79A697136D4A00A6DBB6488502BC169YCE" TargetMode="External"/><Relationship Id="rId71" Type="http://schemas.openxmlformats.org/officeDocument/2006/relationships/hyperlink" Target="consultantplus://offline/ref=91814B14392E901DA24F1E2F57CD1D58D5F374ED439308AA46A79A697136D4A00A6DBB6488502AC269YCE" TargetMode="External"/><Relationship Id="rId92" Type="http://schemas.openxmlformats.org/officeDocument/2006/relationships/hyperlink" Target="consultantplus://offline/ref=91814B14392E901DA24F1E2F57CD1D58D5F374ED439308AA46A79A697136D4A00A6DBB6488502AC269Y7E" TargetMode="External"/><Relationship Id="rId162" Type="http://schemas.openxmlformats.org/officeDocument/2006/relationships/hyperlink" Target="consultantplus://offline/ref=91814B14392E901DA24F1E2F57CD1D58D6F572EF489F08AA46A79A697136D4A00A6DBB6488502BC269YEE" TargetMode="External"/><Relationship Id="rId2" Type="http://schemas.openxmlformats.org/officeDocument/2006/relationships/settings" Target="settings.xml"/><Relationship Id="rId29" Type="http://schemas.openxmlformats.org/officeDocument/2006/relationships/hyperlink" Target="consultantplus://offline/ref=91814B14392E901DA24F1E2F57CD1D58D5F271EF4A9108AA46A79A697136D4A00A6DBB6488502EC469YBE" TargetMode="External"/><Relationship Id="rId24" Type="http://schemas.openxmlformats.org/officeDocument/2006/relationships/hyperlink" Target="consultantplus://offline/ref=91814B14392E901DA24F1E2F57CD1D58D5FA77EF40C05FA817F29466YCE" TargetMode="External"/><Relationship Id="rId40" Type="http://schemas.openxmlformats.org/officeDocument/2006/relationships/hyperlink" Target="consultantplus://offline/ref=91814B14392E901DA24F1E2F57CD1D58D6FA79E84D9008AA46A79A697163Y6E" TargetMode="External"/><Relationship Id="rId45" Type="http://schemas.openxmlformats.org/officeDocument/2006/relationships/hyperlink" Target="consultantplus://offline/ref=91814B14392E901DA24F1E2F57CD1D58D6FA78E9499108AA46A79A697136D4A00A6DBB6488502AC669Y8E" TargetMode="External"/><Relationship Id="rId66" Type="http://schemas.openxmlformats.org/officeDocument/2006/relationships/hyperlink" Target="consultantplus://offline/ref=91814B14392E901DA24F1E2F57CD1D58D6F078E3439508AA46A79A697136D4A00A6DBB6488502AC469YDE" TargetMode="External"/><Relationship Id="rId87" Type="http://schemas.openxmlformats.org/officeDocument/2006/relationships/hyperlink" Target="consultantplus://offline/ref=91814B14392E901DA24F1E2F57CD1D58D6F572EF489F08AA46A79A697136D4A00A6DBB6488502BC069Y9E" TargetMode="External"/><Relationship Id="rId110" Type="http://schemas.openxmlformats.org/officeDocument/2006/relationships/hyperlink" Target="consultantplus://offline/ref=91814B14392E901DA24F1E2F57CD1D58D5FA77EA4A9508AA46A79A697136D4A00A6DBB64885028CD69YAE" TargetMode="External"/><Relationship Id="rId115" Type="http://schemas.openxmlformats.org/officeDocument/2006/relationships/hyperlink" Target="consultantplus://offline/ref=91814B14392E901DA24F1E2F57CD1D58D5F578E8439708AA46A79A697136D4A00A6DBB6488502AC069YCE" TargetMode="External"/><Relationship Id="rId131" Type="http://schemas.openxmlformats.org/officeDocument/2006/relationships/hyperlink" Target="consultantplus://offline/ref=91814B14392E901DA24F1E2F57CD1D58D6F474ED4A9608AA46A79A697136D4A00A6DBB6488502AC769YBE" TargetMode="External"/><Relationship Id="rId136" Type="http://schemas.openxmlformats.org/officeDocument/2006/relationships/hyperlink" Target="consultantplus://offline/ref=91814B14392E901DA24F1E2F57CD1D58D5F374ED439308AA46A79A697136D4A00A6DBB6488502ACD69Y6E" TargetMode="External"/><Relationship Id="rId157" Type="http://schemas.openxmlformats.org/officeDocument/2006/relationships/hyperlink" Target="consultantplus://offline/ref=91814B14392E901DA24F1E2F57CD1D58D6FA76E3429308AA46A79A697136D4A00A6DBB6488502ACD69YFE" TargetMode="External"/><Relationship Id="rId178" Type="http://schemas.openxmlformats.org/officeDocument/2006/relationships/fontTable" Target="fontTable.xml"/><Relationship Id="rId61" Type="http://schemas.openxmlformats.org/officeDocument/2006/relationships/hyperlink" Target="consultantplus://offline/ref=91814B14392E901DA24F1E2F57CD1D58D6F078E3439508AA46A79A697163Y6E" TargetMode="External"/><Relationship Id="rId82" Type="http://schemas.openxmlformats.org/officeDocument/2006/relationships/hyperlink" Target="consultantplus://offline/ref=91814B14392E901DA24F1E2F57CD1D58D6F670EA4C9308AA46A79A697136D4A00A6DBB6488502AC669YDE" TargetMode="External"/><Relationship Id="rId152" Type="http://schemas.openxmlformats.org/officeDocument/2006/relationships/hyperlink" Target="consultantplus://offline/ref=91814B14392E901DA24F1E2F57CD1D58D5F379E9499308AA46A79A697136D4A00A6DBB6668Y8E" TargetMode="External"/><Relationship Id="rId173" Type="http://schemas.openxmlformats.org/officeDocument/2006/relationships/hyperlink" Target="consultantplus://offline/ref=91814B14392E901DA24F1E2F57CD1D58D6FA78E9499108AA46A79A697136D4A00A6DBB6488502AC169YAE" TargetMode="External"/><Relationship Id="rId19" Type="http://schemas.openxmlformats.org/officeDocument/2006/relationships/hyperlink" Target="consultantplus://offline/ref=91814B14392E901DA24F1E2F57CD1D58D5F374ED439308AA46A79A697136D4A00A6DBB6488502AC369YCE" TargetMode="External"/><Relationship Id="rId14" Type="http://schemas.openxmlformats.org/officeDocument/2006/relationships/hyperlink" Target="consultantplus://offline/ref=91814B14392E901DA24F1E2F57CD1D58D6FA78E9499108AA46A79A697136D4A00A6DBB6488502AC669YDE" TargetMode="External"/><Relationship Id="rId30" Type="http://schemas.openxmlformats.org/officeDocument/2006/relationships/hyperlink" Target="consultantplus://offline/ref=91814B14392E901DA24F1E2F57CD1D58D6F078E3439508AA46A79A697163Y6E" TargetMode="External"/><Relationship Id="rId35" Type="http://schemas.openxmlformats.org/officeDocument/2006/relationships/hyperlink" Target="consultantplus://offline/ref=91814B14392E901DA24F1E2F57CD1D58D6F572EF4F9708AA46A79A697136D4A00A6DBB6488502BC069YFE" TargetMode="External"/><Relationship Id="rId56" Type="http://schemas.openxmlformats.org/officeDocument/2006/relationships/hyperlink" Target="consultantplus://offline/ref=91814B14392E901DA24F1E2F57CD1D58D6F572EE439F08AA46A79A697136D4A00A6DBB6488502AC069YBE" TargetMode="External"/><Relationship Id="rId77" Type="http://schemas.openxmlformats.org/officeDocument/2006/relationships/hyperlink" Target="consultantplus://offline/ref=91814B14392E901DA24F1E2F57CD1D58D5F578E8439408AA46A79A697136D4A00A6DBB6488502AC669YAE" TargetMode="External"/><Relationship Id="rId100" Type="http://schemas.openxmlformats.org/officeDocument/2006/relationships/hyperlink" Target="consultantplus://offline/ref=91814B14392E901DA24F1E2F57CD1D58D5F374ED439308AA46A79A697136D4A00A6DBB6488502AC269Y6E" TargetMode="External"/><Relationship Id="rId105" Type="http://schemas.openxmlformats.org/officeDocument/2006/relationships/hyperlink" Target="consultantplus://offline/ref=91814B14392E901DA24F1E2F57CD1D58D6F572EF489F08AA46A79A697136D4A00A6DBB6488502BC369YCE" TargetMode="External"/><Relationship Id="rId126" Type="http://schemas.openxmlformats.org/officeDocument/2006/relationships/hyperlink" Target="consultantplus://offline/ref=91814B14392E901DA24F1E2F57CD1D58D6F772EE4D9208AA46A79A697136D4A00A6DBB6488502AC569Y7E" TargetMode="External"/><Relationship Id="rId147" Type="http://schemas.openxmlformats.org/officeDocument/2006/relationships/hyperlink" Target="consultantplus://offline/ref=91814B14392E901DA24F1E2F57CD1D58D6FA76E3429308AA46A79A697136D4A00A6DBB6488502AC269Y6E" TargetMode="External"/><Relationship Id="rId168" Type="http://schemas.openxmlformats.org/officeDocument/2006/relationships/hyperlink" Target="consultantplus://offline/ref=91814B14392E901DA24F1E2F57CD1D58D5F379EA489508AA46A79A697136D4A00A6DBB6488502AC669YBE" TargetMode="External"/><Relationship Id="rId8" Type="http://schemas.openxmlformats.org/officeDocument/2006/relationships/hyperlink" Target="consultantplus://offline/ref=91814B14392E901DA24F1E2F57CD1D58D6F670EA4C9308AA46A79A697136D4A00A6DBB6488502AC769YCE" TargetMode="External"/><Relationship Id="rId51" Type="http://schemas.openxmlformats.org/officeDocument/2006/relationships/hyperlink" Target="consultantplus://offline/ref=91814B14392E901DA24F1E2F57CD1D58D5F271EF4A9108AA46A79A697136D4A00A6DBB6488502EC469Y6E" TargetMode="External"/><Relationship Id="rId72" Type="http://schemas.openxmlformats.org/officeDocument/2006/relationships/hyperlink" Target="consultantplus://offline/ref=91814B14392E901DA24F1E2F57CD1D58D6FA73EA489708AA46A79A697136D4A00A6DBB6488502AC169Y6E" TargetMode="External"/><Relationship Id="rId93" Type="http://schemas.openxmlformats.org/officeDocument/2006/relationships/hyperlink" Target="consultantplus://offline/ref=91814B14392E901DA24F1E2F57CD1D58D5FA77EA4A9508AA46A79A697136D4A00A6DBB64885028CD69YEE" TargetMode="External"/><Relationship Id="rId98" Type="http://schemas.openxmlformats.org/officeDocument/2006/relationships/hyperlink" Target="consultantplus://offline/ref=91814B14392E901DA24F1E2F57CD1D58D6FA76E3429308AA46A79A697136D4A00A6DBB6488502AC069Y7E" TargetMode="External"/><Relationship Id="rId121" Type="http://schemas.openxmlformats.org/officeDocument/2006/relationships/hyperlink" Target="consultantplus://offline/ref=91814B14392E901DA24F1E2F57CD1D58D5F273EB429408AA46A79A697136D4A00A6DBB6488502AC569Y6E" TargetMode="External"/><Relationship Id="rId142" Type="http://schemas.openxmlformats.org/officeDocument/2006/relationships/hyperlink" Target="consultantplus://offline/ref=91814B14392E901DA24F1E2F57CD1D58D6FA76E3429308AA46A79A697136D4A00A6DBB6488502AC269Y9E" TargetMode="External"/><Relationship Id="rId163" Type="http://schemas.openxmlformats.org/officeDocument/2006/relationships/hyperlink" Target="consultantplus://offline/ref=91814B14392E901DA24F1E2F57CD1D58D5FB71E84E9E08AA46A79A697136D4A00A6DBB64885028C569YBE" TargetMode="External"/><Relationship Id="rId3" Type="http://schemas.openxmlformats.org/officeDocument/2006/relationships/webSettings" Target="webSettings.xml"/><Relationship Id="rId25" Type="http://schemas.openxmlformats.org/officeDocument/2006/relationships/hyperlink" Target="consultantplus://offline/ref=91814B14392E901DA24F1E2F57CD1D58D5FB71E84E9E08AA46A79A697136D4A00A6DBB64885328C569Y8E" TargetMode="External"/><Relationship Id="rId46" Type="http://schemas.openxmlformats.org/officeDocument/2006/relationships/hyperlink" Target="consultantplus://offline/ref=91814B14392E901DA24F1E2F57CD1D58D5F370EA4F9008AA46A79A697136D4A00A6DBB66Y3E" TargetMode="External"/><Relationship Id="rId67" Type="http://schemas.openxmlformats.org/officeDocument/2006/relationships/hyperlink" Target="consultantplus://offline/ref=91814B14392E901DA24F1E2F57CD1D58D6F575E2439608AA46A79A697136D4A00A6DBB6488502AC569YBE" TargetMode="External"/><Relationship Id="rId116" Type="http://schemas.openxmlformats.org/officeDocument/2006/relationships/hyperlink" Target="consultantplus://offline/ref=91814B14392E901DA24F1E2F57CD1D58D5F271EF4A9108AA46A79A697136D4A00A6DBB6488502EC169YEE" TargetMode="External"/><Relationship Id="rId137" Type="http://schemas.openxmlformats.org/officeDocument/2006/relationships/hyperlink" Target="consultantplus://offline/ref=91814B14392E901DA24F1E2F57CD1D58D5F374ED439308AA46A79A697136D4A00A6DBB6488502ACC69YEE" TargetMode="External"/><Relationship Id="rId158" Type="http://schemas.openxmlformats.org/officeDocument/2006/relationships/hyperlink" Target="consultantplus://offline/ref=91814B14392E901DA24F1E2F57CD1D58D5FA77EA4A9508AA46A79A697136D4A00A6DBB64885028CD69Y6E" TargetMode="External"/><Relationship Id="rId20" Type="http://schemas.openxmlformats.org/officeDocument/2006/relationships/hyperlink" Target="consultantplus://offline/ref=91814B14392E901DA24F1E2F57CD1D58D5F379EA489508AA46A79A697136D4A00A6DBB6488502AC669YFE" TargetMode="External"/><Relationship Id="rId41" Type="http://schemas.openxmlformats.org/officeDocument/2006/relationships/hyperlink" Target="consultantplus://offline/ref=91814B14392E901DA24F1E2F57CD1D58D6F572EE439F08AA46A79A697136D4A00A6DBB6488502AC169YAE" TargetMode="External"/><Relationship Id="rId62" Type="http://schemas.openxmlformats.org/officeDocument/2006/relationships/hyperlink" Target="consultantplus://offline/ref=91814B14392E901DA24F1E2F57CD1D58D6F572EE439F08AA46A79A697136D4A00A6DBB6488502AC069Y9E" TargetMode="External"/><Relationship Id="rId83" Type="http://schemas.openxmlformats.org/officeDocument/2006/relationships/hyperlink" Target="consultantplus://offline/ref=91814B14392E901DA24F1E2F57CD1D58D5FA77EA4A9508AA46A79A697136D4A00A6DBB64885028C269Y7E" TargetMode="External"/><Relationship Id="rId88" Type="http://schemas.openxmlformats.org/officeDocument/2006/relationships/hyperlink" Target="consultantplus://offline/ref=91814B14392E901DA24F1E2F57CD1D58D6F078E3439508AA46A79A697163Y6E" TargetMode="External"/><Relationship Id="rId111" Type="http://schemas.openxmlformats.org/officeDocument/2006/relationships/hyperlink" Target="consultantplus://offline/ref=91814B14392E901DA24F1E2F57CD1D58D6F778E9499308AA46A79A697163Y6E" TargetMode="External"/><Relationship Id="rId132" Type="http://schemas.openxmlformats.org/officeDocument/2006/relationships/hyperlink" Target="consultantplus://offline/ref=91814B14392E901DA24F1E2F57CD1D58D6FA78E9499108AA46A79A697136D4A00A6DBB6488502AC169YDE" TargetMode="External"/><Relationship Id="rId153" Type="http://schemas.openxmlformats.org/officeDocument/2006/relationships/hyperlink" Target="consultantplus://offline/ref=91814B14392E901DA24F1E2F57CD1D58D5F379E9499308AA46A79A697136D4A00A6DBB6488502BC069YBE" TargetMode="External"/><Relationship Id="rId174" Type="http://schemas.openxmlformats.org/officeDocument/2006/relationships/hyperlink" Target="consultantplus://offline/ref=91814B14392E901DA24F1E2F57CD1D58D6F472E24A9508AA46A79A697136D4A00A6DBB64885429C769Y9E" TargetMode="External"/><Relationship Id="rId179" Type="http://schemas.openxmlformats.org/officeDocument/2006/relationships/theme" Target="theme/theme1.xml"/><Relationship Id="rId15" Type="http://schemas.openxmlformats.org/officeDocument/2006/relationships/hyperlink" Target="consultantplus://offline/ref=91814B14392E901DA24F1E2F57CD1D58D6FA79EF489408AA46A79A697136D4A00A6DBB6488502AC769YDE" TargetMode="External"/><Relationship Id="rId36" Type="http://schemas.openxmlformats.org/officeDocument/2006/relationships/hyperlink" Target="consultantplus://offline/ref=91814B14392E901DA24F1E2F57CD1D58D5F370EA4F9008AA46A79A697163Y6E" TargetMode="External"/><Relationship Id="rId57" Type="http://schemas.openxmlformats.org/officeDocument/2006/relationships/hyperlink" Target="consultantplus://offline/ref=91814B14392E901DA24F1E2F57CD1D58D6F078E3439508AA46A79A697136D4A00A6DBB6488502AC469YDE" TargetMode="External"/><Relationship Id="rId106" Type="http://schemas.openxmlformats.org/officeDocument/2006/relationships/hyperlink" Target="consultantplus://offline/ref=91814B14392E901DA24F1E2F57CD1D58D5FA77EA4A9508AA46A79A697136D4A00A6DBB64885028CD69YBE" TargetMode="External"/><Relationship Id="rId127" Type="http://schemas.openxmlformats.org/officeDocument/2006/relationships/hyperlink" Target="consultantplus://offline/ref=91814B14392E901DA24F1E2F57CD1D58D5F374ED439308AA46A79A697136D4A00A6DBB6488502ACD69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15642</Words>
  <Characters>89160</Characters>
  <Application>Microsoft Office Word</Application>
  <DocSecurity>0</DocSecurity>
  <Lines>743</Lines>
  <Paragraphs>209</Paragraphs>
  <ScaleCrop>false</ScaleCrop>
  <Company/>
  <LinksUpToDate>false</LinksUpToDate>
  <CharactersWithSpaces>104593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2018-03-30T04:25:00Z</dcterms:created>
  <dcterms:modified xsi:type="dcterms:W3CDTF">2018-03-30T04:25:00Z</dcterms:modified>
</cp:coreProperties>
</file>